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07878/000 от 16.06.2026</w:t>
      </w:r>
    </w:p>
    <w:p w:rsidR="0066724B" w:rsidRPr="000526F6" w:rsidRDefault="0066724B">
      <w:r w:rsidRPr="000526F6">
        <w:rPr>
          <w:noProof/>
          <w:lang w:eastAsia="ru-RU"/>
        </w:rPr>
        <w:drawing>
          <wp:anchor distT="0" distB="0" distL="114300" distR="114300" simplePos="0" relativeHeight="251659264" behindDoc="1" locked="0" layoutInCell="1" allowOverlap="1" wp14:anchorId="5369BBB1" wp14:editId="1A5247F3">
            <wp:simplePos x="0" y="0"/>
            <wp:positionH relativeFrom="page">
              <wp:align>center</wp:align>
            </wp:positionH>
            <wp:positionV relativeFrom="paragraph">
              <wp:posOffset>-819785</wp:posOffset>
            </wp:positionV>
            <wp:extent cx="7574280" cy="2990850"/>
            <wp:effectExtent l="0" t="0" r="762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74280" cy="2990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724B" w:rsidRPr="000526F6" w:rsidRDefault="0066724B" w:rsidP="0066724B"/>
    <w:p w:rsidR="0066724B" w:rsidRPr="000526F6" w:rsidRDefault="0066724B" w:rsidP="0066724B"/>
    <w:p w:rsidR="0066724B" w:rsidRPr="000526F6" w:rsidRDefault="0066724B" w:rsidP="0066724B"/>
    <w:p w:rsidR="0066724B" w:rsidRPr="000526F6" w:rsidRDefault="0066724B" w:rsidP="0066724B"/>
    <w:p w:rsidR="0066724B" w:rsidRPr="000526F6" w:rsidRDefault="0066724B" w:rsidP="0066724B"/>
    <w:p w:rsidR="0066724B" w:rsidRPr="000526F6" w:rsidRDefault="0066724B" w:rsidP="0066724B">
      <w:pPr>
        <w:ind w:left="4956"/>
        <w:rPr>
          <w:rFonts w:ascii="Times New Roman" w:hAnsi="Times New Roman" w:cs="Times New Roman"/>
          <w:b/>
          <w:sz w:val="28"/>
        </w:rPr>
      </w:pPr>
    </w:p>
    <w:p w:rsidR="002701A1" w:rsidRPr="000526F6" w:rsidRDefault="002701A1" w:rsidP="0066724B">
      <w:pPr>
        <w:tabs>
          <w:tab w:val="left" w:pos="7260"/>
        </w:tabs>
        <w:spacing w:after="0" w:line="240" w:lineRule="auto"/>
        <w:rPr>
          <w:rFonts w:ascii="Times New Roman" w:hAnsi="Times New Roman" w:cs="Times New Roman"/>
          <w:b/>
          <w:sz w:val="28"/>
        </w:rPr>
      </w:pPr>
    </w:p>
    <w:p w:rsidR="007877CB" w:rsidRPr="000526F6" w:rsidRDefault="007877CB" w:rsidP="007877CB">
      <w:pPr>
        <w:spacing w:after="0" w:line="240" w:lineRule="auto"/>
        <w:ind w:left="5664"/>
        <w:rPr>
          <w:rFonts w:ascii="Times New Roman" w:hAnsi="Times New Roman" w:cs="Times New Roman"/>
          <w:b/>
          <w:bCs/>
          <w:sz w:val="28"/>
          <w:szCs w:val="28"/>
        </w:rPr>
      </w:pPr>
      <w:r w:rsidRPr="000526F6">
        <w:rPr>
          <w:rFonts w:ascii="Times New Roman" w:hAnsi="Times New Roman" w:cs="Times New Roman"/>
          <w:b/>
          <w:bCs/>
          <w:sz w:val="28"/>
          <w:szCs w:val="28"/>
        </w:rPr>
        <w:t>Генеральному Прокурору</w:t>
      </w:r>
      <w:r w:rsidRPr="000526F6">
        <w:rPr>
          <w:rFonts w:ascii="Times New Roman" w:hAnsi="Times New Roman" w:cs="Times New Roman"/>
          <w:b/>
          <w:bCs/>
          <w:sz w:val="28"/>
          <w:szCs w:val="28"/>
        </w:rPr>
        <w:br/>
        <w:t>Республики Казахстан</w:t>
      </w:r>
      <w:r w:rsidRPr="000526F6">
        <w:rPr>
          <w:rFonts w:ascii="Times New Roman" w:hAnsi="Times New Roman" w:cs="Times New Roman"/>
          <w:b/>
          <w:bCs/>
          <w:sz w:val="28"/>
          <w:szCs w:val="28"/>
        </w:rPr>
        <w:br/>
      </w:r>
      <w:proofErr w:type="spellStart"/>
      <w:r w:rsidRPr="000526F6">
        <w:rPr>
          <w:rFonts w:ascii="Times New Roman" w:hAnsi="Times New Roman" w:cs="Times New Roman"/>
          <w:b/>
          <w:bCs/>
          <w:sz w:val="28"/>
          <w:szCs w:val="28"/>
        </w:rPr>
        <w:t>Асылову</w:t>
      </w:r>
      <w:proofErr w:type="spellEnd"/>
      <w:r w:rsidRPr="000526F6">
        <w:rPr>
          <w:rFonts w:ascii="Times New Roman" w:hAnsi="Times New Roman" w:cs="Times New Roman"/>
          <w:b/>
          <w:bCs/>
          <w:sz w:val="28"/>
          <w:szCs w:val="28"/>
        </w:rPr>
        <w:t xml:space="preserve"> Б.Н.</w:t>
      </w:r>
    </w:p>
    <w:p w:rsidR="005C4637" w:rsidRPr="000526F6" w:rsidRDefault="005C4637" w:rsidP="007877CB">
      <w:pPr>
        <w:spacing w:after="0" w:line="240" w:lineRule="auto"/>
        <w:ind w:left="5664"/>
        <w:rPr>
          <w:rFonts w:ascii="Times New Roman" w:hAnsi="Times New Roman" w:cs="Times New Roman"/>
          <w:b/>
          <w:bCs/>
          <w:sz w:val="28"/>
          <w:szCs w:val="28"/>
        </w:rPr>
      </w:pPr>
    </w:p>
    <w:p w:rsidR="005C4637" w:rsidRPr="000526F6" w:rsidRDefault="005C4637" w:rsidP="005C4637">
      <w:pPr>
        <w:spacing w:after="0" w:line="240" w:lineRule="auto"/>
        <w:ind w:left="4956" w:firstLine="708"/>
        <w:rPr>
          <w:rFonts w:ascii="Times New Roman" w:hAnsi="Times New Roman" w:cs="Times New Roman"/>
          <w:b/>
          <w:bCs/>
          <w:sz w:val="28"/>
          <w:szCs w:val="28"/>
        </w:rPr>
      </w:pPr>
      <w:r w:rsidRPr="000526F6">
        <w:rPr>
          <w:rFonts w:ascii="Times New Roman" w:hAnsi="Times New Roman" w:cs="Times New Roman"/>
          <w:b/>
          <w:bCs/>
          <w:sz w:val="28"/>
          <w:szCs w:val="28"/>
        </w:rPr>
        <w:t xml:space="preserve">Уполномоченный </w:t>
      </w:r>
    </w:p>
    <w:p w:rsidR="005C4637" w:rsidRPr="000526F6" w:rsidRDefault="005C4637" w:rsidP="005C4637">
      <w:pPr>
        <w:spacing w:after="0" w:line="240" w:lineRule="auto"/>
        <w:ind w:left="4956" w:firstLine="708"/>
        <w:rPr>
          <w:rFonts w:ascii="Times New Roman" w:hAnsi="Times New Roman" w:cs="Times New Roman"/>
          <w:b/>
          <w:bCs/>
          <w:sz w:val="28"/>
          <w:szCs w:val="28"/>
        </w:rPr>
      </w:pPr>
      <w:r w:rsidRPr="000526F6">
        <w:rPr>
          <w:rFonts w:ascii="Times New Roman" w:hAnsi="Times New Roman" w:cs="Times New Roman"/>
          <w:b/>
          <w:bCs/>
          <w:sz w:val="28"/>
          <w:szCs w:val="28"/>
        </w:rPr>
        <w:t xml:space="preserve">по правам человека в </w:t>
      </w:r>
    </w:p>
    <w:p w:rsidR="005C4637" w:rsidRPr="000526F6" w:rsidRDefault="005C4637" w:rsidP="005C4637">
      <w:pPr>
        <w:spacing w:after="0" w:line="240" w:lineRule="auto"/>
        <w:ind w:left="4956" w:firstLine="708"/>
        <w:rPr>
          <w:rFonts w:ascii="Times New Roman" w:hAnsi="Times New Roman" w:cs="Times New Roman"/>
          <w:b/>
          <w:bCs/>
          <w:sz w:val="28"/>
          <w:szCs w:val="28"/>
        </w:rPr>
      </w:pPr>
      <w:r w:rsidRPr="000526F6">
        <w:rPr>
          <w:rFonts w:ascii="Times New Roman" w:hAnsi="Times New Roman" w:cs="Times New Roman"/>
          <w:b/>
          <w:bCs/>
          <w:sz w:val="28"/>
          <w:szCs w:val="28"/>
        </w:rPr>
        <w:t>Республике Казахстан</w:t>
      </w:r>
    </w:p>
    <w:p w:rsidR="007877CB" w:rsidRPr="000526F6" w:rsidRDefault="007877CB" w:rsidP="005C4637">
      <w:pPr>
        <w:spacing w:after="0" w:line="240" w:lineRule="auto"/>
        <w:rPr>
          <w:rFonts w:ascii="Times New Roman" w:hAnsi="Times New Roman" w:cs="Times New Roman"/>
          <w:b/>
          <w:bCs/>
          <w:sz w:val="28"/>
          <w:szCs w:val="28"/>
        </w:rPr>
      </w:pPr>
    </w:p>
    <w:p w:rsidR="00110D9E" w:rsidRPr="000526F6" w:rsidRDefault="00110D9E" w:rsidP="007877CB">
      <w:pPr>
        <w:spacing w:after="0" w:line="240" w:lineRule="auto"/>
        <w:rPr>
          <w:rFonts w:ascii="Times New Roman" w:hAnsi="Times New Roman" w:cs="Times New Roman"/>
          <w:b/>
          <w:bCs/>
          <w:sz w:val="28"/>
          <w:szCs w:val="28"/>
        </w:rPr>
      </w:pPr>
    </w:p>
    <w:p w:rsidR="007877CB" w:rsidRPr="000526F6" w:rsidRDefault="007877CB" w:rsidP="007877CB">
      <w:pPr>
        <w:spacing w:after="0" w:line="240" w:lineRule="auto"/>
        <w:jc w:val="center"/>
        <w:rPr>
          <w:rFonts w:ascii="Times New Roman" w:hAnsi="Times New Roman" w:cs="Times New Roman"/>
          <w:sz w:val="28"/>
          <w:szCs w:val="28"/>
        </w:rPr>
      </w:pPr>
      <w:r w:rsidRPr="000526F6">
        <w:rPr>
          <w:rFonts w:ascii="Times New Roman" w:hAnsi="Times New Roman" w:cs="Times New Roman"/>
          <w:b/>
          <w:bCs/>
          <w:sz w:val="28"/>
          <w:szCs w:val="28"/>
        </w:rPr>
        <w:t xml:space="preserve">Уважаемый </w:t>
      </w:r>
      <w:proofErr w:type="spellStart"/>
      <w:r w:rsidRPr="000526F6">
        <w:rPr>
          <w:rFonts w:ascii="Times New Roman" w:hAnsi="Times New Roman" w:cs="Times New Roman"/>
          <w:b/>
          <w:bCs/>
          <w:sz w:val="28"/>
          <w:szCs w:val="28"/>
        </w:rPr>
        <w:t>Берик</w:t>
      </w:r>
      <w:proofErr w:type="spellEnd"/>
      <w:r w:rsidRPr="000526F6">
        <w:rPr>
          <w:rFonts w:ascii="Times New Roman" w:hAnsi="Times New Roman" w:cs="Times New Roman"/>
          <w:b/>
          <w:bCs/>
          <w:sz w:val="28"/>
          <w:szCs w:val="28"/>
        </w:rPr>
        <w:t xml:space="preserve"> </w:t>
      </w:r>
      <w:proofErr w:type="spellStart"/>
      <w:r w:rsidRPr="000526F6">
        <w:rPr>
          <w:rFonts w:ascii="Times New Roman" w:hAnsi="Times New Roman" w:cs="Times New Roman"/>
          <w:b/>
          <w:bCs/>
          <w:sz w:val="28"/>
          <w:szCs w:val="28"/>
        </w:rPr>
        <w:t>Ногаевич</w:t>
      </w:r>
      <w:proofErr w:type="spellEnd"/>
      <w:r w:rsidRPr="000526F6">
        <w:rPr>
          <w:rFonts w:ascii="Times New Roman" w:hAnsi="Times New Roman" w:cs="Times New Roman"/>
          <w:b/>
          <w:bCs/>
          <w:sz w:val="28"/>
          <w:szCs w:val="28"/>
        </w:rPr>
        <w:t>!</w:t>
      </w:r>
    </w:p>
    <w:p w:rsidR="007877CB" w:rsidRPr="000526F6" w:rsidRDefault="007877CB" w:rsidP="007877CB">
      <w:pPr>
        <w:spacing w:after="0" w:line="240" w:lineRule="auto"/>
        <w:jc w:val="both"/>
        <w:rPr>
          <w:rFonts w:ascii="Times New Roman" w:hAnsi="Times New Roman" w:cs="Times New Roman"/>
          <w:sz w:val="28"/>
          <w:szCs w:val="28"/>
        </w:rPr>
      </w:pPr>
    </w:p>
    <w:p w:rsidR="00374A58" w:rsidRPr="000526F6" w:rsidRDefault="00255B59" w:rsidP="00374A5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В дополнение к ранее направленным </w:t>
      </w:r>
      <w:r w:rsidR="00374A58" w:rsidRPr="000526F6">
        <w:rPr>
          <w:rFonts w:ascii="Times New Roman" w:hAnsi="Times New Roman" w:cs="Times New Roman"/>
          <w:sz w:val="28"/>
          <w:szCs w:val="28"/>
        </w:rPr>
        <w:t>письмам</w:t>
      </w:r>
      <w:r w:rsidRPr="000526F6">
        <w:rPr>
          <w:rFonts w:ascii="Times New Roman" w:hAnsi="Times New Roman" w:cs="Times New Roman"/>
          <w:sz w:val="28"/>
          <w:szCs w:val="28"/>
        </w:rPr>
        <w:t xml:space="preserve"> обращаю Ваше внимание на обстоятельства, свидетельствующие о нарушении конституционных прав предпринимателя </w:t>
      </w:r>
      <w:proofErr w:type="spellStart"/>
      <w:r w:rsidRPr="000526F6">
        <w:rPr>
          <w:rFonts w:ascii="Times New Roman" w:hAnsi="Times New Roman" w:cs="Times New Roman"/>
          <w:sz w:val="28"/>
          <w:szCs w:val="28"/>
        </w:rPr>
        <w:t>Дюсенова</w:t>
      </w:r>
      <w:proofErr w:type="spellEnd"/>
      <w:r w:rsidR="00374A58" w:rsidRPr="000526F6">
        <w:rPr>
          <w:rFonts w:ascii="Times New Roman" w:hAnsi="Times New Roman" w:cs="Times New Roman"/>
          <w:sz w:val="28"/>
          <w:szCs w:val="28"/>
        </w:rPr>
        <w:t xml:space="preserve"> О.К.</w:t>
      </w:r>
      <w:r w:rsidRPr="000526F6">
        <w:rPr>
          <w:rFonts w:ascii="Times New Roman" w:hAnsi="Times New Roman" w:cs="Times New Roman"/>
          <w:sz w:val="28"/>
          <w:szCs w:val="28"/>
        </w:rPr>
        <w:t>, который продолжает содержаться под стражей при отсутствии судебных постановлений о продлении срока меры пресечения в порядке, установленном уголовно-процессуальным законодательством</w:t>
      </w:r>
      <w:r w:rsidR="00374A58" w:rsidRPr="000526F6">
        <w:rPr>
          <w:rFonts w:ascii="Times New Roman" w:hAnsi="Times New Roman" w:cs="Times New Roman"/>
          <w:sz w:val="28"/>
          <w:szCs w:val="28"/>
        </w:rPr>
        <w:t xml:space="preserve"> РК</w:t>
      </w:r>
      <w:r w:rsidRPr="000526F6">
        <w:rPr>
          <w:rFonts w:ascii="Times New Roman" w:hAnsi="Times New Roman" w:cs="Times New Roman"/>
          <w:sz w:val="28"/>
          <w:szCs w:val="28"/>
        </w:rPr>
        <w:t>.</w:t>
      </w:r>
    </w:p>
    <w:p w:rsidR="00374A58" w:rsidRPr="000526F6" w:rsidRDefault="00255B59" w:rsidP="00374A5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В общей сложности </w:t>
      </w:r>
      <w:proofErr w:type="spellStart"/>
      <w:r w:rsidRPr="000526F6">
        <w:rPr>
          <w:rFonts w:ascii="Times New Roman" w:hAnsi="Times New Roman" w:cs="Times New Roman"/>
          <w:sz w:val="28"/>
          <w:szCs w:val="28"/>
        </w:rPr>
        <w:t>Дюсенов</w:t>
      </w:r>
      <w:proofErr w:type="spellEnd"/>
      <w:r w:rsidRPr="000526F6">
        <w:rPr>
          <w:rFonts w:ascii="Times New Roman" w:hAnsi="Times New Roman" w:cs="Times New Roman"/>
          <w:sz w:val="28"/>
          <w:szCs w:val="28"/>
        </w:rPr>
        <w:t xml:space="preserve"> О.К. изолирован от общества более 16 месяцев, из которых около 5 месяцев приходятся на стадию досудебного расследования и более 11 месяцев — на период нахождения уголовного дела в производстве суда.</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Согласно имеющимся процессуальным документам, последним судебным актом, которым был установлен конкретный срок содержания под стражей, является постановление судьи Специализированного межрайонного суда по уголовным делам города Алматы от 23 июня 2025 года, которым срок содержания под стражей был продлен до 23 июля 2025 года.</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30 июня 2025 года прокуратурой города Алматы вынесено постановление о предании обвиняемого суду и уголовное дело направлено в </w:t>
      </w:r>
      <w:proofErr w:type="spellStart"/>
      <w:r w:rsidRPr="000526F6">
        <w:rPr>
          <w:rFonts w:ascii="Times New Roman" w:hAnsi="Times New Roman" w:cs="Times New Roman"/>
          <w:sz w:val="28"/>
          <w:szCs w:val="28"/>
        </w:rPr>
        <w:t>Бостандыкский</w:t>
      </w:r>
      <w:proofErr w:type="spellEnd"/>
      <w:r w:rsidRPr="000526F6">
        <w:rPr>
          <w:rFonts w:ascii="Times New Roman" w:hAnsi="Times New Roman" w:cs="Times New Roman"/>
          <w:sz w:val="28"/>
          <w:szCs w:val="28"/>
        </w:rPr>
        <w:t xml:space="preserve"> районный суд города Алматы.</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03 июля 2025 года уголовное дело поступило в производство суда к судье </w:t>
      </w:r>
      <w:proofErr w:type="spellStart"/>
      <w:r w:rsidRPr="000526F6">
        <w:rPr>
          <w:rFonts w:ascii="Times New Roman" w:hAnsi="Times New Roman" w:cs="Times New Roman"/>
          <w:sz w:val="28"/>
          <w:szCs w:val="28"/>
        </w:rPr>
        <w:t>Абдраимову</w:t>
      </w:r>
      <w:proofErr w:type="spellEnd"/>
      <w:r w:rsidRPr="000526F6">
        <w:rPr>
          <w:rFonts w:ascii="Times New Roman" w:hAnsi="Times New Roman" w:cs="Times New Roman"/>
          <w:sz w:val="28"/>
          <w:szCs w:val="28"/>
        </w:rPr>
        <w:t xml:space="preserve"> А.К. В ходе предварительного слушания 11 июля 2025 года по ходатайству стороны защиты уголовное дело было передано по </w:t>
      </w:r>
      <w:r w:rsidRPr="000526F6">
        <w:rPr>
          <w:rFonts w:ascii="Times New Roman" w:hAnsi="Times New Roman" w:cs="Times New Roman"/>
          <w:sz w:val="28"/>
          <w:szCs w:val="28"/>
        </w:rPr>
        <w:lastRenderedPageBreak/>
        <w:t>подсудности в Специализированный межрайонный суд по уголовным делам города Алматы.</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15 августа 2025 года судья Специализированного межрайонного суда по уголовным делам города Алматы </w:t>
      </w:r>
      <w:proofErr w:type="spellStart"/>
      <w:r w:rsidRPr="000526F6">
        <w:rPr>
          <w:rFonts w:ascii="Times New Roman" w:hAnsi="Times New Roman" w:cs="Times New Roman"/>
          <w:sz w:val="28"/>
          <w:szCs w:val="28"/>
        </w:rPr>
        <w:t>Уйданов</w:t>
      </w:r>
      <w:proofErr w:type="spellEnd"/>
      <w:r w:rsidRPr="000526F6">
        <w:rPr>
          <w:rFonts w:ascii="Times New Roman" w:hAnsi="Times New Roman" w:cs="Times New Roman"/>
          <w:sz w:val="28"/>
          <w:szCs w:val="28"/>
        </w:rPr>
        <w:t xml:space="preserve"> Б.С. возвратил уголовное дело прокурору в связи с выявленными существенными нарушениями уголовно-процессуального закона.</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05 декабря 2025 года судьей Специализированного межрайонного суда по уголовным делам города Алматы </w:t>
      </w:r>
      <w:proofErr w:type="spellStart"/>
      <w:r w:rsidRPr="000526F6">
        <w:rPr>
          <w:rFonts w:ascii="Times New Roman" w:hAnsi="Times New Roman" w:cs="Times New Roman"/>
          <w:sz w:val="28"/>
          <w:szCs w:val="28"/>
        </w:rPr>
        <w:t>Бакирбаевым</w:t>
      </w:r>
      <w:proofErr w:type="spellEnd"/>
      <w:r w:rsidRPr="000526F6">
        <w:rPr>
          <w:rFonts w:ascii="Times New Roman" w:hAnsi="Times New Roman" w:cs="Times New Roman"/>
          <w:sz w:val="28"/>
          <w:szCs w:val="28"/>
        </w:rPr>
        <w:t xml:space="preserve"> Б. вынесено постановление о назначении главного судебного разбирательства, в котором указано на сохранение ранее избранной меры пресечения без изменения.</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Таким образом, уголовное дело последовательно находилось в производстве судов, однако вопрос о продлении срока содержания под стражей в порядке, предусмотренном статьей 342 Уголовно-процессуального кодекса </w:t>
      </w:r>
      <w:r w:rsidR="00681738" w:rsidRPr="000526F6">
        <w:rPr>
          <w:rFonts w:ascii="Times New Roman" w:hAnsi="Times New Roman" w:cs="Times New Roman"/>
          <w:sz w:val="28"/>
          <w:szCs w:val="28"/>
        </w:rPr>
        <w:t>РК</w:t>
      </w:r>
      <w:r w:rsidRPr="000526F6">
        <w:rPr>
          <w:rFonts w:ascii="Times New Roman" w:hAnsi="Times New Roman" w:cs="Times New Roman"/>
          <w:sz w:val="28"/>
          <w:szCs w:val="28"/>
        </w:rPr>
        <w:t>, судами надлежащим образом не разрешался.</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После поступления уголовного дела в суд ни одним из судов не было вынесено постановление о продлении срока содержания под стражей до шести месяцев либо до двенадцати месяцев, как того прямо требует статья 342 УПК </w:t>
      </w:r>
      <w:r w:rsidR="00681738" w:rsidRPr="000526F6">
        <w:rPr>
          <w:rFonts w:ascii="Times New Roman" w:hAnsi="Times New Roman" w:cs="Times New Roman"/>
          <w:sz w:val="28"/>
          <w:szCs w:val="28"/>
        </w:rPr>
        <w:t>РК</w:t>
      </w:r>
      <w:r w:rsidRPr="000526F6">
        <w:rPr>
          <w:rFonts w:ascii="Times New Roman" w:hAnsi="Times New Roman" w:cs="Times New Roman"/>
          <w:sz w:val="28"/>
          <w:szCs w:val="28"/>
        </w:rPr>
        <w:t>.</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В судебных актах судей </w:t>
      </w:r>
      <w:proofErr w:type="spellStart"/>
      <w:r w:rsidRPr="000526F6">
        <w:rPr>
          <w:rFonts w:ascii="Times New Roman" w:hAnsi="Times New Roman" w:cs="Times New Roman"/>
          <w:sz w:val="28"/>
          <w:szCs w:val="28"/>
        </w:rPr>
        <w:t>Абдраимова</w:t>
      </w:r>
      <w:proofErr w:type="spellEnd"/>
      <w:r w:rsidRPr="000526F6">
        <w:rPr>
          <w:rFonts w:ascii="Times New Roman" w:hAnsi="Times New Roman" w:cs="Times New Roman"/>
          <w:sz w:val="28"/>
          <w:szCs w:val="28"/>
        </w:rPr>
        <w:t xml:space="preserve"> А.К., </w:t>
      </w:r>
      <w:proofErr w:type="spellStart"/>
      <w:r w:rsidRPr="000526F6">
        <w:rPr>
          <w:rFonts w:ascii="Times New Roman" w:hAnsi="Times New Roman" w:cs="Times New Roman"/>
          <w:sz w:val="28"/>
          <w:szCs w:val="28"/>
        </w:rPr>
        <w:t>Уйданова</w:t>
      </w:r>
      <w:proofErr w:type="spellEnd"/>
      <w:r w:rsidRPr="000526F6">
        <w:rPr>
          <w:rFonts w:ascii="Times New Roman" w:hAnsi="Times New Roman" w:cs="Times New Roman"/>
          <w:sz w:val="28"/>
          <w:szCs w:val="28"/>
        </w:rPr>
        <w:t xml:space="preserve"> Б.С. и </w:t>
      </w:r>
      <w:proofErr w:type="spellStart"/>
      <w:r w:rsidRPr="000526F6">
        <w:rPr>
          <w:rFonts w:ascii="Times New Roman" w:hAnsi="Times New Roman" w:cs="Times New Roman"/>
          <w:sz w:val="28"/>
          <w:szCs w:val="28"/>
        </w:rPr>
        <w:t>Бакирбаева</w:t>
      </w:r>
      <w:proofErr w:type="spellEnd"/>
      <w:r w:rsidRPr="000526F6">
        <w:rPr>
          <w:rFonts w:ascii="Times New Roman" w:hAnsi="Times New Roman" w:cs="Times New Roman"/>
          <w:sz w:val="28"/>
          <w:szCs w:val="28"/>
        </w:rPr>
        <w:t xml:space="preserve"> Б. содержатся лишь формулировки о том, что мера пресечения остается без изменения либо сохраняется прежней.</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Между тем указанные формулировки не являются тождественными продлению срока содержания под стражей, не содержат указания на конкретный срок дальнейшего ограничения свободы лица и не заменяют предусмотренную законом процедуру продления меры пресечения с обязательной судебной проверкой оснований для дальнейшей изоляции лица от общества.</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Следовательно, после истечения срока содержания под стражей, установленного постановлением суда от 23 июня 2025 года, то есть после 23 июля 2025 года, </w:t>
      </w:r>
      <w:proofErr w:type="spellStart"/>
      <w:r w:rsidRPr="000526F6">
        <w:rPr>
          <w:rFonts w:ascii="Times New Roman" w:hAnsi="Times New Roman" w:cs="Times New Roman"/>
          <w:sz w:val="28"/>
          <w:szCs w:val="28"/>
        </w:rPr>
        <w:t>Дюсенов</w:t>
      </w:r>
      <w:proofErr w:type="spellEnd"/>
      <w:r w:rsidRPr="000526F6">
        <w:rPr>
          <w:rFonts w:ascii="Times New Roman" w:hAnsi="Times New Roman" w:cs="Times New Roman"/>
          <w:sz w:val="28"/>
          <w:szCs w:val="28"/>
        </w:rPr>
        <w:t xml:space="preserve"> О.К. продолжает содержаться под стражей при отсутствии судебного решения.</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Данный вывод согласуется с правовыми позициями Конституционного Суда Республики Казахстан, изложенными в Нормативном постановлении от 10 июня 2026 года № 85-НП «О рассмотрении на соответствие Конституции Республики Казахстан части первой статьи 136, части четвертой статьи 140, части первой статьи 153 и частей первой, второй, третьей и четвертой статьи 342 Уголовно-процессуального кодекса Республики Казахстан», согласно которому ограничение права на свободу допустимо исключительно при наличии мотивированного судебного решения с указанием конкретных сроков и обеспечением эффективного судебного контроля.</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По общему правилу, установленному статьей 342 УПК </w:t>
      </w:r>
      <w:r w:rsidR="00681738" w:rsidRPr="000526F6">
        <w:rPr>
          <w:rFonts w:ascii="Times New Roman" w:hAnsi="Times New Roman" w:cs="Times New Roman"/>
          <w:sz w:val="28"/>
          <w:szCs w:val="28"/>
        </w:rPr>
        <w:t>РК</w:t>
      </w:r>
      <w:r w:rsidRPr="000526F6">
        <w:rPr>
          <w:rFonts w:ascii="Times New Roman" w:hAnsi="Times New Roman" w:cs="Times New Roman"/>
          <w:sz w:val="28"/>
          <w:szCs w:val="28"/>
        </w:rPr>
        <w:t xml:space="preserve">, срок содержания подсудимого под стражей со дня поступления уголовного дела в суд и до вынесения приговора не может превышать </w:t>
      </w:r>
      <w:r w:rsidR="00681738" w:rsidRPr="000526F6">
        <w:rPr>
          <w:rFonts w:ascii="Times New Roman" w:hAnsi="Times New Roman" w:cs="Times New Roman"/>
          <w:sz w:val="28"/>
          <w:szCs w:val="28"/>
        </w:rPr>
        <w:t>6</w:t>
      </w:r>
      <w:r w:rsidRPr="000526F6">
        <w:rPr>
          <w:rFonts w:ascii="Times New Roman" w:hAnsi="Times New Roman" w:cs="Times New Roman"/>
          <w:sz w:val="28"/>
          <w:szCs w:val="28"/>
        </w:rPr>
        <w:t xml:space="preserve"> месяцев. По делам о тяжких и особо тяжких преступлениях указанный срок может быть продлен до </w:t>
      </w:r>
      <w:r w:rsidR="00681738" w:rsidRPr="000526F6">
        <w:rPr>
          <w:rFonts w:ascii="Times New Roman" w:hAnsi="Times New Roman" w:cs="Times New Roman"/>
          <w:sz w:val="28"/>
          <w:szCs w:val="28"/>
        </w:rPr>
        <w:lastRenderedPageBreak/>
        <w:t>12</w:t>
      </w:r>
      <w:r w:rsidRPr="000526F6">
        <w:rPr>
          <w:rFonts w:ascii="Times New Roman" w:hAnsi="Times New Roman" w:cs="Times New Roman"/>
          <w:sz w:val="28"/>
          <w:szCs w:val="28"/>
        </w:rPr>
        <w:t xml:space="preserve"> месяцев исключительно на основании отдельного мотивированного постановления суда.</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Однако в рассматриваемом случае предусмотренная законом процедура продления меры пресечения в виде содержания под стражей судами не осуществлялась.</w:t>
      </w:r>
    </w:p>
    <w:p w:rsidR="00681738" w:rsidRPr="000526F6" w:rsidRDefault="00681738"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С учетом изложенного после 23 июля 2025 года отсутствует судебное постановление, устанавливающее конкретный срок дальнейшего содержания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под стражей, что ставит под сомнение наличие законных оснований для его дальнейшего лишения свободы.</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При отсутствии такого судебного акта дальнейшее ограничение свободы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вызывает серьезные сомнения в части соответствия требованиям Конституции, Уголовно-процессуального кодекса Республики Казахстан и правовым позициям Конституционного Суда Республики Казахстан.</w:t>
      </w:r>
    </w:p>
    <w:p w:rsidR="00681738" w:rsidRPr="000526F6" w:rsidRDefault="00255B59"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Несмотря на неоднократные обращения матери подсудимого </w:t>
      </w:r>
      <w:proofErr w:type="spellStart"/>
      <w:r w:rsidRPr="000526F6">
        <w:rPr>
          <w:rFonts w:ascii="Times New Roman" w:hAnsi="Times New Roman" w:cs="Times New Roman"/>
          <w:sz w:val="28"/>
          <w:szCs w:val="28"/>
        </w:rPr>
        <w:t>Есмагамбетовой</w:t>
      </w:r>
      <w:proofErr w:type="spellEnd"/>
      <w:r w:rsidRPr="000526F6">
        <w:rPr>
          <w:rFonts w:ascii="Times New Roman" w:hAnsi="Times New Roman" w:cs="Times New Roman"/>
          <w:sz w:val="28"/>
          <w:szCs w:val="28"/>
        </w:rPr>
        <w:t xml:space="preserve"> З.К. и стороны защиты в Генеральную прокуратуру, прокуратуру города Алматы и органы Комитета уголовно-исполнительной системы, надлежащая правовая оценка изложенным обстоятельствам до настоящего времени не дана, меры прокурорского реагирования не приняты.</w:t>
      </w:r>
    </w:p>
    <w:p w:rsidR="00681738" w:rsidRPr="000526F6" w:rsidRDefault="008B0DCB" w:rsidP="00681738">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Указанная ситуация носит характер длящегося нарушения конституционного права </w:t>
      </w:r>
      <w:r w:rsidR="000526F6" w:rsidRPr="000526F6">
        <w:rPr>
          <w:rFonts w:ascii="Times New Roman" w:hAnsi="Times New Roman" w:cs="Times New Roman"/>
          <w:sz w:val="28"/>
          <w:szCs w:val="28"/>
        </w:rPr>
        <w:t xml:space="preserve">человека и </w:t>
      </w:r>
      <w:r w:rsidRPr="000526F6">
        <w:rPr>
          <w:rFonts w:ascii="Times New Roman" w:hAnsi="Times New Roman" w:cs="Times New Roman"/>
          <w:sz w:val="28"/>
          <w:szCs w:val="28"/>
        </w:rPr>
        <w:t>гражданина на свободу и личную неприкосновенность и не может сводиться к процессуальному спору о толковании сроков содержания под стражей, поскольку фактически речь идет о лишении свободы лица при отсутствии судебного акта, являющегося надлежащим правовым основанием для дальнейшего содержания под стражей, что свидетельствует о прямом нарушении требований закона и наличии признаков незаконного лишения свободы.</w:t>
      </w:r>
    </w:p>
    <w:p w:rsidR="008B0DCB" w:rsidRPr="000526F6" w:rsidRDefault="008B0DCB" w:rsidP="008B0DCB">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Учитывая изложенное, прошу Вас взять на личный контроль рассмотрение настоящего письма и проверку законности содержания под стражей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организовать всестороннюю, полную и объективную проверку изложенных обстоятельств, дать правовую оценку действиям (бездействию) должностных лиц прокуратуры города Алматы, а также судебным решениям, связанным с вопросом продления срока содержания под стражей, проверить соблюдение требований статьи 342 УПК РК в части продления срока содержания под стражей после поступления уголовного дела в суд, установить наличие либо отсутствие действующего судебного акта, являющегося надлежащим правовым основанием для дальнейшего содержания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под стражей, а также дать правовую оценку факту его содержания под стражей свыше 10 месяцев при отсутствии судебного акта, устанавливающего срок дальнейшего ограничения его свободы.</w:t>
      </w:r>
    </w:p>
    <w:p w:rsidR="008B0DCB" w:rsidRPr="000526F6" w:rsidRDefault="008B0DCB" w:rsidP="008B0DCB">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В случае подтверждения изложенных доводов прошу принять исчерпывающие меры прокурорского реагирования, направленные на незамедлительное устранение выявленных нарушений закона и восстановление нарушенных конституционных прав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а также </w:t>
      </w:r>
      <w:r w:rsidRPr="000526F6">
        <w:rPr>
          <w:rFonts w:ascii="Times New Roman" w:hAnsi="Times New Roman" w:cs="Times New Roman"/>
          <w:sz w:val="28"/>
          <w:szCs w:val="28"/>
        </w:rPr>
        <w:lastRenderedPageBreak/>
        <w:t>рассмотреть вопрос о его освобождении из-под стражи при отсутствии предусмотренных законом оснований для дальнейшего содержания под стражей.</w:t>
      </w:r>
    </w:p>
    <w:p w:rsidR="000526F6" w:rsidRDefault="000526F6" w:rsidP="008B0DCB">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 xml:space="preserve">Уполномоченному по правам человека в Республике Казахстан сообщаю, что изложенные обстоятельства свидетельствуют о длительном нарушении права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на свободу и личную неприкосновенность и прошу оказать всемерное содействие в разрешении данной ситуации, в связи с чем необходимо провести проверку соблюдения его конституционных прав, принять меры в пределах предоставленной компетенции и обратиться в уполномоченные государственные органы с требованием об устранении выявленных нарушений, включая рассмотрение вопроса о законности дальнейшего содержания </w:t>
      </w:r>
      <w:proofErr w:type="spellStart"/>
      <w:r w:rsidRPr="000526F6">
        <w:rPr>
          <w:rFonts w:ascii="Times New Roman" w:hAnsi="Times New Roman" w:cs="Times New Roman"/>
          <w:sz w:val="28"/>
          <w:szCs w:val="28"/>
        </w:rPr>
        <w:t>Дюсенова</w:t>
      </w:r>
      <w:proofErr w:type="spellEnd"/>
      <w:r w:rsidRPr="000526F6">
        <w:rPr>
          <w:rFonts w:ascii="Times New Roman" w:hAnsi="Times New Roman" w:cs="Times New Roman"/>
          <w:sz w:val="28"/>
          <w:szCs w:val="28"/>
        </w:rPr>
        <w:t xml:space="preserve"> О.К. под стражей и необходимости его освобождения при отсутствии предусмотренных законом оснований для дальнейшего содержания под стражей.</w:t>
      </w:r>
      <w:bookmarkStart w:id="0" w:name="_GoBack"/>
      <w:bookmarkEnd w:id="0"/>
    </w:p>
    <w:p w:rsidR="00255B59" w:rsidRPr="000526F6" w:rsidRDefault="00255B59" w:rsidP="008B0DCB">
      <w:pPr>
        <w:spacing w:after="0" w:line="240" w:lineRule="auto"/>
        <w:ind w:firstLine="708"/>
        <w:jc w:val="both"/>
        <w:rPr>
          <w:rFonts w:ascii="Times New Roman" w:hAnsi="Times New Roman" w:cs="Times New Roman"/>
          <w:sz w:val="28"/>
          <w:szCs w:val="28"/>
        </w:rPr>
      </w:pPr>
      <w:r w:rsidRPr="000526F6">
        <w:rPr>
          <w:rFonts w:ascii="Times New Roman" w:hAnsi="Times New Roman" w:cs="Times New Roman"/>
          <w:sz w:val="28"/>
          <w:szCs w:val="28"/>
        </w:rPr>
        <w:t>О результатах рассмотрения настоящего обращения прошу уведомить в установленном законом порядке.</w:t>
      </w:r>
    </w:p>
    <w:p w:rsidR="00DC3E31" w:rsidRPr="000526F6" w:rsidRDefault="00DC3E31" w:rsidP="00DC3E31">
      <w:pPr>
        <w:spacing w:after="0" w:line="240" w:lineRule="auto"/>
        <w:jc w:val="both"/>
        <w:rPr>
          <w:rFonts w:ascii="Times New Roman" w:hAnsi="Times New Roman" w:cs="Times New Roman"/>
          <w:sz w:val="28"/>
          <w:szCs w:val="28"/>
        </w:rPr>
      </w:pPr>
    </w:p>
    <w:p w:rsidR="008513C6" w:rsidRPr="000526F6" w:rsidRDefault="008513C6" w:rsidP="00DC3E31">
      <w:pPr>
        <w:spacing w:after="0" w:line="240" w:lineRule="auto"/>
        <w:jc w:val="both"/>
        <w:rPr>
          <w:rFonts w:ascii="Times New Roman" w:hAnsi="Times New Roman" w:cs="Times New Roman"/>
          <w:sz w:val="28"/>
          <w:szCs w:val="28"/>
        </w:rPr>
      </w:pPr>
    </w:p>
    <w:p w:rsidR="00110D9E" w:rsidRPr="000526F6" w:rsidRDefault="00DC3E31" w:rsidP="007877CB">
      <w:pPr>
        <w:spacing w:after="0" w:line="240" w:lineRule="auto"/>
        <w:rPr>
          <w:rFonts w:ascii="Times New Roman" w:hAnsi="Times New Roman" w:cs="Times New Roman"/>
          <w:b/>
          <w:i/>
          <w:sz w:val="28"/>
          <w:szCs w:val="28"/>
        </w:rPr>
      </w:pPr>
      <w:r w:rsidRPr="000526F6">
        <w:rPr>
          <w:rFonts w:ascii="Times New Roman" w:hAnsi="Times New Roman" w:cs="Times New Roman"/>
          <w:b/>
          <w:i/>
          <w:sz w:val="28"/>
          <w:szCs w:val="28"/>
        </w:rPr>
        <w:t>С уважением,</w:t>
      </w:r>
      <w:r w:rsidRPr="000526F6">
        <w:rPr>
          <w:rFonts w:ascii="Times New Roman" w:hAnsi="Times New Roman" w:cs="Times New Roman"/>
          <w:b/>
          <w:i/>
          <w:sz w:val="28"/>
          <w:szCs w:val="28"/>
        </w:rPr>
        <w:tab/>
      </w:r>
    </w:p>
    <w:p w:rsidR="00110D9E" w:rsidRPr="000526F6" w:rsidRDefault="00110D9E" w:rsidP="007877CB">
      <w:pPr>
        <w:spacing w:after="0" w:line="240" w:lineRule="auto"/>
        <w:rPr>
          <w:rFonts w:ascii="Times New Roman" w:hAnsi="Times New Roman" w:cs="Times New Roman"/>
          <w:b/>
          <w:sz w:val="28"/>
          <w:szCs w:val="28"/>
        </w:rPr>
      </w:pPr>
      <w:r w:rsidRPr="000526F6">
        <w:rPr>
          <w:rFonts w:ascii="Times New Roman" w:hAnsi="Times New Roman" w:cs="Times New Roman"/>
          <w:b/>
          <w:sz w:val="28"/>
          <w:szCs w:val="28"/>
        </w:rPr>
        <w:t xml:space="preserve">Уполномоченный по защите </w:t>
      </w:r>
    </w:p>
    <w:p w:rsidR="007877CB" w:rsidRPr="000526F6" w:rsidRDefault="00110D9E" w:rsidP="007877CB">
      <w:pPr>
        <w:spacing w:after="0" w:line="240" w:lineRule="auto"/>
        <w:rPr>
          <w:rFonts w:ascii="Times New Roman" w:hAnsi="Times New Roman" w:cs="Times New Roman"/>
          <w:sz w:val="28"/>
          <w:szCs w:val="28"/>
        </w:rPr>
      </w:pPr>
      <w:r w:rsidRPr="000526F6">
        <w:rPr>
          <w:rFonts w:ascii="Times New Roman" w:hAnsi="Times New Roman" w:cs="Times New Roman"/>
          <w:b/>
          <w:sz w:val="28"/>
          <w:szCs w:val="28"/>
        </w:rPr>
        <w:t>прав предпринимателей Казахстана</w:t>
      </w:r>
      <w:r w:rsidR="00DC3E31" w:rsidRPr="000526F6">
        <w:rPr>
          <w:rFonts w:ascii="Times New Roman" w:hAnsi="Times New Roman" w:cs="Times New Roman"/>
          <w:sz w:val="28"/>
          <w:szCs w:val="28"/>
        </w:rPr>
        <w:tab/>
      </w:r>
      <w:r w:rsidR="00DC3E31" w:rsidRPr="000526F6">
        <w:rPr>
          <w:rFonts w:ascii="Times New Roman" w:hAnsi="Times New Roman" w:cs="Times New Roman"/>
          <w:sz w:val="28"/>
          <w:szCs w:val="28"/>
        </w:rPr>
        <w:tab/>
      </w:r>
      <w:r w:rsidR="00DC3E31" w:rsidRPr="000526F6">
        <w:rPr>
          <w:rFonts w:ascii="Times New Roman" w:hAnsi="Times New Roman" w:cs="Times New Roman"/>
          <w:sz w:val="28"/>
          <w:szCs w:val="28"/>
        </w:rPr>
        <w:tab/>
      </w:r>
      <w:r w:rsidR="00DC3E31" w:rsidRPr="000526F6">
        <w:rPr>
          <w:rFonts w:ascii="Times New Roman" w:hAnsi="Times New Roman" w:cs="Times New Roman"/>
          <w:sz w:val="28"/>
          <w:szCs w:val="28"/>
        </w:rPr>
        <w:tab/>
      </w:r>
      <w:r w:rsidRPr="000526F6">
        <w:rPr>
          <w:rFonts w:ascii="Times New Roman" w:hAnsi="Times New Roman" w:cs="Times New Roman"/>
          <w:sz w:val="28"/>
          <w:szCs w:val="28"/>
        </w:rPr>
        <w:tab/>
        <w:t xml:space="preserve">     </w:t>
      </w:r>
      <w:r w:rsidR="007877CB" w:rsidRPr="000526F6">
        <w:rPr>
          <w:rFonts w:ascii="Times New Roman" w:hAnsi="Times New Roman" w:cs="Times New Roman"/>
          <w:b/>
          <w:bCs/>
          <w:sz w:val="28"/>
          <w:szCs w:val="28"/>
        </w:rPr>
        <w:t xml:space="preserve">К. </w:t>
      </w:r>
      <w:proofErr w:type="spellStart"/>
      <w:r w:rsidR="007877CB" w:rsidRPr="000526F6">
        <w:rPr>
          <w:rFonts w:ascii="Times New Roman" w:hAnsi="Times New Roman" w:cs="Times New Roman"/>
          <w:b/>
          <w:bCs/>
          <w:sz w:val="28"/>
          <w:szCs w:val="28"/>
        </w:rPr>
        <w:t>Нуров</w:t>
      </w:r>
      <w:proofErr w:type="spellEnd"/>
    </w:p>
    <w:p w:rsidR="00DC3E31" w:rsidRPr="000526F6" w:rsidRDefault="00DC3E31" w:rsidP="004E39A3">
      <w:pPr>
        <w:spacing w:after="0" w:line="240" w:lineRule="auto"/>
        <w:rPr>
          <w:rFonts w:ascii="Times New Roman" w:hAnsi="Times New Roman" w:cs="Times New Roman"/>
          <w:i/>
        </w:rPr>
      </w:pPr>
    </w:p>
    <w:p w:rsidR="00DC3E31" w:rsidRPr="000526F6" w:rsidRDefault="00DC3E31" w:rsidP="004E39A3">
      <w:pPr>
        <w:spacing w:after="0" w:line="240" w:lineRule="auto"/>
        <w:rPr>
          <w:rFonts w:ascii="Times New Roman" w:hAnsi="Times New Roman" w:cs="Times New Roman"/>
          <w:i/>
        </w:rPr>
      </w:pPr>
    </w:p>
    <w:p w:rsidR="00DC3E31" w:rsidRPr="000526F6" w:rsidRDefault="00DC3E31" w:rsidP="004E39A3">
      <w:pPr>
        <w:spacing w:after="0" w:line="240" w:lineRule="auto"/>
        <w:rPr>
          <w:rFonts w:ascii="Times New Roman" w:hAnsi="Times New Roman" w:cs="Times New Roman"/>
          <w:i/>
        </w:rPr>
      </w:pPr>
    </w:p>
    <w:p w:rsidR="00DC3E31" w:rsidRPr="000526F6" w:rsidRDefault="00DC3E31" w:rsidP="004E39A3">
      <w:pPr>
        <w:spacing w:after="0" w:line="240" w:lineRule="auto"/>
        <w:rPr>
          <w:rFonts w:ascii="Times New Roman" w:hAnsi="Times New Roman" w:cs="Times New Roman"/>
          <w:i/>
        </w:rPr>
      </w:pPr>
    </w:p>
    <w:p w:rsidR="00DC3E31" w:rsidRPr="000526F6" w:rsidRDefault="00DC3E31" w:rsidP="004E39A3">
      <w:pPr>
        <w:spacing w:after="0" w:line="240" w:lineRule="auto"/>
        <w:rPr>
          <w:rFonts w:ascii="Times New Roman" w:hAnsi="Times New Roman" w:cs="Times New Roman"/>
          <w:i/>
        </w:rPr>
      </w:pPr>
    </w:p>
    <w:p w:rsidR="00185DA5" w:rsidRPr="000526F6" w:rsidRDefault="00185DA5" w:rsidP="004E39A3">
      <w:pPr>
        <w:spacing w:after="0" w:line="240" w:lineRule="auto"/>
        <w:rPr>
          <w:rFonts w:ascii="Times New Roman" w:hAnsi="Times New Roman" w:cs="Times New Roman"/>
          <w:i/>
        </w:rPr>
      </w:pPr>
      <w:r w:rsidRPr="000526F6">
        <w:rPr>
          <w:rFonts w:ascii="Times New Roman" w:hAnsi="Times New Roman" w:cs="Times New Roman"/>
          <w:i/>
        </w:rPr>
        <w:t>Исп.: Шукенов А.Х.</w:t>
      </w:r>
    </w:p>
    <w:p w:rsidR="00FC7C92" w:rsidRPr="000526F6" w:rsidRDefault="009C501E" w:rsidP="00ED1B6F">
      <w:pPr>
        <w:spacing w:after="0" w:line="240" w:lineRule="auto"/>
        <w:rPr>
          <w:rFonts w:ascii="Times New Roman" w:hAnsi="Times New Roman" w:cs="Times New Roman"/>
        </w:rPr>
      </w:pPr>
      <w:r w:rsidRPr="000526F6">
        <w:rPr>
          <w:rFonts w:ascii="Times New Roman" w:hAnsi="Times New Roman" w:cs="Times New Roman"/>
          <w:i/>
        </w:rPr>
        <w:t xml:space="preserve">Тел.: 270454 </w:t>
      </w:r>
    </w:p>
    <w:sectPr w:rsidR="00FC7C92" w:rsidRPr="000526F6">
      <w:footerReference w:type="default" r:id="rId9"/>
      <w:pgSz w:w="11906" w:h="16838"/>
      <w:pgMar w:top="1134" w:right="850" w:bottom="1134" w:left="1701" w:header="708" w:footer="708" w:gutter="0"/>
      <w:cols w:space="708"/>
      <w:docGrid w:linePitch="360"/>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16.06.2026 09:47 Корректоры - Н. Жакенова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16.06.2026 09:55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26">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KZ9RWM5202610363809DC67371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https://documentolog.com/?verify=KZ9RWM5202610363809DC67371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07878/000 от 16.06.2026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УПОЛНОМОЧЕННЫЙ ПО ПРАВАМ ЧЕЛОВЕКА В РК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16.06.2026 09:47</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MIIWIAYJ...MGE02BQ==</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16.06.2026 09:55</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УТЕПБАЕВА АСЕМГУЛЬ</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MIIWjQYJ...zosSDtbs=</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16.06.2026 10:18</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2B2C" w:rsidRDefault="00012B2C" w:rsidP="00B17F26">
      <w:pPr>
        <w:spacing w:after="0" w:line="240" w:lineRule="auto"/>
      </w:pPr>
      <w:r>
        <w:separator/>
      </w:r>
    </w:p>
  </w:endnote>
  <w:endnote w:type="continuationSeparator" w:id="0">
    <w:p w:rsidR="00012B2C" w:rsidRDefault="00012B2C" w:rsidP="00B17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4045858"/>
      <w:docPartObj>
        <w:docPartGallery w:val="Page Numbers (Bottom of Page)"/>
        <w:docPartUnique/>
      </w:docPartObj>
    </w:sdtPr>
    <w:sdtEndPr/>
    <w:sdtContent>
      <w:p w:rsidR="00B17F26" w:rsidRDefault="00B17F26">
        <w:pPr>
          <w:pStyle w:val="a7"/>
          <w:jc w:val="center"/>
        </w:pPr>
        <w:r>
          <w:fldChar w:fldCharType="begin"/>
        </w:r>
        <w:r>
          <w:instrText>PAGE   \* MERGEFORMAT</w:instrText>
        </w:r>
        <w:r>
          <w:fldChar w:fldCharType="separate"/>
        </w:r>
        <w:r w:rsidR="000526F6">
          <w:rPr>
            <w:noProof/>
          </w:rPr>
          <w:t>4</w:t>
        </w:r>
        <w:r>
          <w:fldChar w:fldCharType="end"/>
        </w:r>
      </w:p>
    </w:sdtContent>
  </w:sdt>
  <w:p w:rsidR="00B17F26" w:rsidRDefault="00B17F26">
    <w:pPr>
      <w:pStyle w:val="a7"/>
    </w:pPr>
  </w:p>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16.06.2026 10:41. Копия электронного документа. Версия СЭД: 7.23.6 Результат проверки ЭЦП: Положительный результат проверки ЭЦП Исх. номер: 07878/000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2B2C" w:rsidRDefault="00012B2C" w:rsidP="00B17F26">
      <w:pPr>
        <w:spacing w:after="0" w:line="240" w:lineRule="auto"/>
      </w:pPr>
      <w:r>
        <w:separator/>
      </w:r>
    </w:p>
  </w:footnote>
  <w:footnote w:type="continuationSeparator" w:id="0">
    <w:p w:rsidR="00012B2C" w:rsidRDefault="00012B2C" w:rsidP="00B17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21481"/>
    <w:multiLevelType w:val="multilevel"/>
    <w:tmpl w:val="87ECF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D37F9"/>
    <w:multiLevelType w:val="multilevel"/>
    <w:tmpl w:val="0B16B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3578B"/>
    <w:multiLevelType w:val="multilevel"/>
    <w:tmpl w:val="7F68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4154FD"/>
    <w:multiLevelType w:val="multilevel"/>
    <w:tmpl w:val="79FE6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319C6"/>
    <w:multiLevelType w:val="multilevel"/>
    <w:tmpl w:val="10B6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6D6765"/>
    <w:multiLevelType w:val="multilevel"/>
    <w:tmpl w:val="BC84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B5200"/>
    <w:multiLevelType w:val="multilevel"/>
    <w:tmpl w:val="47226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5A003F"/>
    <w:multiLevelType w:val="multilevel"/>
    <w:tmpl w:val="3998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A06B21"/>
    <w:multiLevelType w:val="multilevel"/>
    <w:tmpl w:val="1F2A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6648DE"/>
    <w:multiLevelType w:val="multilevel"/>
    <w:tmpl w:val="8268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DB2F10"/>
    <w:multiLevelType w:val="multilevel"/>
    <w:tmpl w:val="599A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FB11B6"/>
    <w:multiLevelType w:val="multilevel"/>
    <w:tmpl w:val="2AF0A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EC938EF"/>
    <w:multiLevelType w:val="multilevel"/>
    <w:tmpl w:val="AF4C8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num>
  <w:num w:numId="3">
    <w:abstractNumId w:val="5"/>
  </w:num>
  <w:num w:numId="4">
    <w:abstractNumId w:val="9"/>
  </w:num>
  <w:num w:numId="5">
    <w:abstractNumId w:val="8"/>
  </w:num>
  <w:num w:numId="6">
    <w:abstractNumId w:val="12"/>
  </w:num>
  <w:num w:numId="7">
    <w:abstractNumId w:val="11"/>
  </w:num>
  <w:num w:numId="8">
    <w:abstractNumId w:val="2"/>
  </w:num>
  <w:num w:numId="9">
    <w:abstractNumId w:val="3"/>
  </w:num>
  <w:num w:numId="10">
    <w:abstractNumId w:val="4"/>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B52"/>
    <w:rsid w:val="000035E5"/>
    <w:rsid w:val="00004D1B"/>
    <w:rsid w:val="0000528C"/>
    <w:rsid w:val="00010245"/>
    <w:rsid w:val="00012B2C"/>
    <w:rsid w:val="000160BA"/>
    <w:rsid w:val="000526F6"/>
    <w:rsid w:val="00064016"/>
    <w:rsid w:val="000C6A72"/>
    <w:rsid w:val="00110D9E"/>
    <w:rsid w:val="00152C6D"/>
    <w:rsid w:val="0016047B"/>
    <w:rsid w:val="00160D41"/>
    <w:rsid w:val="00161E72"/>
    <w:rsid w:val="00185DA5"/>
    <w:rsid w:val="001B4987"/>
    <w:rsid w:val="001B5B10"/>
    <w:rsid w:val="001D32A0"/>
    <w:rsid w:val="00202B6D"/>
    <w:rsid w:val="002054C9"/>
    <w:rsid w:val="00220E06"/>
    <w:rsid w:val="00245DF4"/>
    <w:rsid w:val="00247A5C"/>
    <w:rsid w:val="00255B59"/>
    <w:rsid w:val="0025648D"/>
    <w:rsid w:val="002701A1"/>
    <w:rsid w:val="002B47F9"/>
    <w:rsid w:val="002F60D1"/>
    <w:rsid w:val="00317354"/>
    <w:rsid w:val="00374A58"/>
    <w:rsid w:val="003917CC"/>
    <w:rsid w:val="00394819"/>
    <w:rsid w:val="003A6673"/>
    <w:rsid w:val="003B5D2F"/>
    <w:rsid w:val="004431DA"/>
    <w:rsid w:val="004468EC"/>
    <w:rsid w:val="004A2052"/>
    <w:rsid w:val="004B2A23"/>
    <w:rsid w:val="004C4CB8"/>
    <w:rsid w:val="004C560A"/>
    <w:rsid w:val="004E39A3"/>
    <w:rsid w:val="005324DC"/>
    <w:rsid w:val="00547DD8"/>
    <w:rsid w:val="005549C9"/>
    <w:rsid w:val="00567FB2"/>
    <w:rsid w:val="00590158"/>
    <w:rsid w:val="005A2182"/>
    <w:rsid w:val="005C4637"/>
    <w:rsid w:val="005E7C9C"/>
    <w:rsid w:val="005E7D92"/>
    <w:rsid w:val="00600E1D"/>
    <w:rsid w:val="00601C5C"/>
    <w:rsid w:val="00630390"/>
    <w:rsid w:val="006319CD"/>
    <w:rsid w:val="0066724B"/>
    <w:rsid w:val="00670D68"/>
    <w:rsid w:val="00676B1B"/>
    <w:rsid w:val="00681738"/>
    <w:rsid w:val="00681C04"/>
    <w:rsid w:val="00690640"/>
    <w:rsid w:val="006C17A2"/>
    <w:rsid w:val="006F2DB7"/>
    <w:rsid w:val="00704E75"/>
    <w:rsid w:val="00710CA0"/>
    <w:rsid w:val="00722F52"/>
    <w:rsid w:val="00735B61"/>
    <w:rsid w:val="00762659"/>
    <w:rsid w:val="007877CB"/>
    <w:rsid w:val="007F6532"/>
    <w:rsid w:val="00802CAA"/>
    <w:rsid w:val="0081308E"/>
    <w:rsid w:val="00844EA6"/>
    <w:rsid w:val="008513C6"/>
    <w:rsid w:val="0087353F"/>
    <w:rsid w:val="0088323E"/>
    <w:rsid w:val="00885EC5"/>
    <w:rsid w:val="008B0DCB"/>
    <w:rsid w:val="008D5BD2"/>
    <w:rsid w:val="00904C81"/>
    <w:rsid w:val="00905A03"/>
    <w:rsid w:val="00907224"/>
    <w:rsid w:val="009646CA"/>
    <w:rsid w:val="009A0E01"/>
    <w:rsid w:val="009A3D45"/>
    <w:rsid w:val="009B255C"/>
    <w:rsid w:val="009C501E"/>
    <w:rsid w:val="009D6CFA"/>
    <w:rsid w:val="009F1478"/>
    <w:rsid w:val="009F5DE3"/>
    <w:rsid w:val="00A43802"/>
    <w:rsid w:val="00A70600"/>
    <w:rsid w:val="00A7539F"/>
    <w:rsid w:val="00A75FBD"/>
    <w:rsid w:val="00A81BAE"/>
    <w:rsid w:val="00AA753D"/>
    <w:rsid w:val="00AC2EC4"/>
    <w:rsid w:val="00AD0147"/>
    <w:rsid w:val="00AE71E5"/>
    <w:rsid w:val="00B02451"/>
    <w:rsid w:val="00B17F26"/>
    <w:rsid w:val="00B77714"/>
    <w:rsid w:val="00B9065E"/>
    <w:rsid w:val="00BA4B52"/>
    <w:rsid w:val="00BC10B1"/>
    <w:rsid w:val="00C12929"/>
    <w:rsid w:val="00C13A1A"/>
    <w:rsid w:val="00C14CE8"/>
    <w:rsid w:val="00C30D94"/>
    <w:rsid w:val="00C32485"/>
    <w:rsid w:val="00C324BD"/>
    <w:rsid w:val="00C3730C"/>
    <w:rsid w:val="00C95D19"/>
    <w:rsid w:val="00CB16C6"/>
    <w:rsid w:val="00CC428B"/>
    <w:rsid w:val="00CD657C"/>
    <w:rsid w:val="00CE0FA0"/>
    <w:rsid w:val="00CF5250"/>
    <w:rsid w:val="00D41619"/>
    <w:rsid w:val="00D53721"/>
    <w:rsid w:val="00D611AF"/>
    <w:rsid w:val="00D9335C"/>
    <w:rsid w:val="00DC3E31"/>
    <w:rsid w:val="00E17D50"/>
    <w:rsid w:val="00E55145"/>
    <w:rsid w:val="00E75D8A"/>
    <w:rsid w:val="00E85EB0"/>
    <w:rsid w:val="00E90F2A"/>
    <w:rsid w:val="00ED1B6F"/>
    <w:rsid w:val="00EF7E63"/>
    <w:rsid w:val="00F312BA"/>
    <w:rsid w:val="00F36BAA"/>
    <w:rsid w:val="00F611FE"/>
    <w:rsid w:val="00F90550"/>
    <w:rsid w:val="00F9759F"/>
    <w:rsid w:val="00FA40B8"/>
    <w:rsid w:val="00FB27D9"/>
    <w:rsid w:val="00FC7C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432F"/>
  <w15:chartTrackingRefBased/>
  <w15:docId w15:val="{104B17DE-DCD7-41A5-AB7E-E259986E0B52}"/>
  <w:documentProtection w:edit="readOnly" w:enforcement="1" w:cryptProviderType="rsaFull" w:cryptAlgorithmClass="hash" w:cryptAlgorithmType="typeAny" w:cryptAlgorithmSid="4" w:cryptSpinCount="100000" w:hash="GZGv+O0pgNAZ2Q0dNFMRG52OQ+w=" w:salt="7OzIXI8aQrSCM9PFSxYKDg=="/>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
    <w:semiHidden/>
    <w:unhideWhenUsed/>
    <w:qFormat/>
    <w:rsid w:val="00CD657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CD657C"/>
    <w:rPr>
      <w:rFonts w:asciiTheme="majorHAnsi" w:eastAsiaTheme="majorEastAsia" w:hAnsiTheme="majorHAnsi" w:cstheme="majorBidi"/>
      <w:color w:val="1F4D78" w:themeColor="accent1" w:themeShade="7F"/>
      <w:sz w:val="24"/>
      <w:szCs w:val="24"/>
    </w:rPr>
  </w:style>
  <w:style w:type="paragraph" w:styleId="a3">
    <w:name w:val="Balloon Text"/>
    <w:basedOn w:val="a"/>
    <w:link w:val="a4"/>
    <w:uiPriority w:val="99"/>
    <w:semiHidden/>
    <w:unhideWhenUsed/>
    <w:rsid w:val="0088323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8323E"/>
    <w:rPr>
      <w:rFonts w:ascii="Segoe UI" w:hAnsi="Segoe UI" w:cs="Segoe UI"/>
      <w:sz w:val="18"/>
      <w:szCs w:val="18"/>
    </w:rPr>
  </w:style>
  <w:style w:type="paragraph" w:styleId="a5">
    <w:name w:val="header"/>
    <w:basedOn w:val="a"/>
    <w:link w:val="a6"/>
    <w:uiPriority w:val="99"/>
    <w:unhideWhenUsed/>
    <w:rsid w:val="00B17F2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17F26"/>
  </w:style>
  <w:style w:type="paragraph" w:styleId="a7">
    <w:name w:val="footer"/>
    <w:basedOn w:val="a"/>
    <w:link w:val="a8"/>
    <w:uiPriority w:val="99"/>
    <w:unhideWhenUsed/>
    <w:rsid w:val="00B17F2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17F26"/>
  </w:style>
  <w:style w:type="character" w:styleId="a9">
    <w:name w:val="Hyperlink"/>
    <w:basedOn w:val="a0"/>
    <w:uiPriority w:val="99"/>
    <w:unhideWhenUsed/>
    <w:rsid w:val="005C4637"/>
    <w:rPr>
      <w:color w:val="0563C1" w:themeColor="hyperlink"/>
      <w:u w:val="single"/>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8142">
      <w:bodyDiv w:val="1"/>
      <w:marLeft w:val="0"/>
      <w:marRight w:val="0"/>
      <w:marTop w:val="0"/>
      <w:marBottom w:val="0"/>
      <w:divBdr>
        <w:top w:val="none" w:sz="0" w:space="0" w:color="auto"/>
        <w:left w:val="none" w:sz="0" w:space="0" w:color="auto"/>
        <w:bottom w:val="none" w:sz="0" w:space="0" w:color="auto"/>
        <w:right w:val="none" w:sz="0" w:space="0" w:color="auto"/>
      </w:divBdr>
    </w:div>
    <w:div w:id="52436251">
      <w:bodyDiv w:val="1"/>
      <w:marLeft w:val="0"/>
      <w:marRight w:val="0"/>
      <w:marTop w:val="0"/>
      <w:marBottom w:val="0"/>
      <w:divBdr>
        <w:top w:val="none" w:sz="0" w:space="0" w:color="auto"/>
        <w:left w:val="none" w:sz="0" w:space="0" w:color="auto"/>
        <w:bottom w:val="none" w:sz="0" w:space="0" w:color="auto"/>
        <w:right w:val="none" w:sz="0" w:space="0" w:color="auto"/>
      </w:divBdr>
    </w:div>
    <w:div w:id="95559813">
      <w:bodyDiv w:val="1"/>
      <w:marLeft w:val="0"/>
      <w:marRight w:val="0"/>
      <w:marTop w:val="0"/>
      <w:marBottom w:val="0"/>
      <w:divBdr>
        <w:top w:val="none" w:sz="0" w:space="0" w:color="auto"/>
        <w:left w:val="none" w:sz="0" w:space="0" w:color="auto"/>
        <w:bottom w:val="none" w:sz="0" w:space="0" w:color="auto"/>
        <w:right w:val="none" w:sz="0" w:space="0" w:color="auto"/>
      </w:divBdr>
    </w:div>
    <w:div w:id="132724703">
      <w:bodyDiv w:val="1"/>
      <w:marLeft w:val="0"/>
      <w:marRight w:val="0"/>
      <w:marTop w:val="0"/>
      <w:marBottom w:val="0"/>
      <w:divBdr>
        <w:top w:val="none" w:sz="0" w:space="0" w:color="auto"/>
        <w:left w:val="none" w:sz="0" w:space="0" w:color="auto"/>
        <w:bottom w:val="none" w:sz="0" w:space="0" w:color="auto"/>
        <w:right w:val="none" w:sz="0" w:space="0" w:color="auto"/>
      </w:divBdr>
    </w:div>
    <w:div w:id="169567706">
      <w:bodyDiv w:val="1"/>
      <w:marLeft w:val="0"/>
      <w:marRight w:val="0"/>
      <w:marTop w:val="0"/>
      <w:marBottom w:val="0"/>
      <w:divBdr>
        <w:top w:val="none" w:sz="0" w:space="0" w:color="auto"/>
        <w:left w:val="none" w:sz="0" w:space="0" w:color="auto"/>
        <w:bottom w:val="none" w:sz="0" w:space="0" w:color="auto"/>
        <w:right w:val="none" w:sz="0" w:space="0" w:color="auto"/>
      </w:divBdr>
    </w:div>
    <w:div w:id="189337904">
      <w:bodyDiv w:val="1"/>
      <w:marLeft w:val="0"/>
      <w:marRight w:val="0"/>
      <w:marTop w:val="0"/>
      <w:marBottom w:val="0"/>
      <w:divBdr>
        <w:top w:val="none" w:sz="0" w:space="0" w:color="auto"/>
        <w:left w:val="none" w:sz="0" w:space="0" w:color="auto"/>
        <w:bottom w:val="none" w:sz="0" w:space="0" w:color="auto"/>
        <w:right w:val="none" w:sz="0" w:space="0" w:color="auto"/>
      </w:divBdr>
    </w:div>
    <w:div w:id="208999636">
      <w:bodyDiv w:val="1"/>
      <w:marLeft w:val="0"/>
      <w:marRight w:val="0"/>
      <w:marTop w:val="0"/>
      <w:marBottom w:val="0"/>
      <w:divBdr>
        <w:top w:val="none" w:sz="0" w:space="0" w:color="auto"/>
        <w:left w:val="none" w:sz="0" w:space="0" w:color="auto"/>
        <w:bottom w:val="none" w:sz="0" w:space="0" w:color="auto"/>
        <w:right w:val="none" w:sz="0" w:space="0" w:color="auto"/>
      </w:divBdr>
    </w:div>
    <w:div w:id="272632459">
      <w:bodyDiv w:val="1"/>
      <w:marLeft w:val="0"/>
      <w:marRight w:val="0"/>
      <w:marTop w:val="0"/>
      <w:marBottom w:val="0"/>
      <w:divBdr>
        <w:top w:val="none" w:sz="0" w:space="0" w:color="auto"/>
        <w:left w:val="none" w:sz="0" w:space="0" w:color="auto"/>
        <w:bottom w:val="none" w:sz="0" w:space="0" w:color="auto"/>
        <w:right w:val="none" w:sz="0" w:space="0" w:color="auto"/>
      </w:divBdr>
    </w:div>
    <w:div w:id="287469204">
      <w:bodyDiv w:val="1"/>
      <w:marLeft w:val="0"/>
      <w:marRight w:val="0"/>
      <w:marTop w:val="0"/>
      <w:marBottom w:val="0"/>
      <w:divBdr>
        <w:top w:val="none" w:sz="0" w:space="0" w:color="auto"/>
        <w:left w:val="none" w:sz="0" w:space="0" w:color="auto"/>
        <w:bottom w:val="none" w:sz="0" w:space="0" w:color="auto"/>
        <w:right w:val="none" w:sz="0" w:space="0" w:color="auto"/>
      </w:divBdr>
    </w:div>
    <w:div w:id="288517004">
      <w:bodyDiv w:val="1"/>
      <w:marLeft w:val="0"/>
      <w:marRight w:val="0"/>
      <w:marTop w:val="0"/>
      <w:marBottom w:val="0"/>
      <w:divBdr>
        <w:top w:val="none" w:sz="0" w:space="0" w:color="auto"/>
        <w:left w:val="none" w:sz="0" w:space="0" w:color="auto"/>
        <w:bottom w:val="none" w:sz="0" w:space="0" w:color="auto"/>
        <w:right w:val="none" w:sz="0" w:space="0" w:color="auto"/>
      </w:divBdr>
    </w:div>
    <w:div w:id="295112588">
      <w:bodyDiv w:val="1"/>
      <w:marLeft w:val="0"/>
      <w:marRight w:val="0"/>
      <w:marTop w:val="0"/>
      <w:marBottom w:val="0"/>
      <w:divBdr>
        <w:top w:val="none" w:sz="0" w:space="0" w:color="auto"/>
        <w:left w:val="none" w:sz="0" w:space="0" w:color="auto"/>
        <w:bottom w:val="none" w:sz="0" w:space="0" w:color="auto"/>
        <w:right w:val="none" w:sz="0" w:space="0" w:color="auto"/>
      </w:divBdr>
    </w:div>
    <w:div w:id="333803512">
      <w:bodyDiv w:val="1"/>
      <w:marLeft w:val="0"/>
      <w:marRight w:val="0"/>
      <w:marTop w:val="0"/>
      <w:marBottom w:val="0"/>
      <w:divBdr>
        <w:top w:val="none" w:sz="0" w:space="0" w:color="auto"/>
        <w:left w:val="none" w:sz="0" w:space="0" w:color="auto"/>
        <w:bottom w:val="none" w:sz="0" w:space="0" w:color="auto"/>
        <w:right w:val="none" w:sz="0" w:space="0" w:color="auto"/>
      </w:divBdr>
    </w:div>
    <w:div w:id="335808934">
      <w:bodyDiv w:val="1"/>
      <w:marLeft w:val="0"/>
      <w:marRight w:val="0"/>
      <w:marTop w:val="0"/>
      <w:marBottom w:val="0"/>
      <w:divBdr>
        <w:top w:val="none" w:sz="0" w:space="0" w:color="auto"/>
        <w:left w:val="none" w:sz="0" w:space="0" w:color="auto"/>
        <w:bottom w:val="none" w:sz="0" w:space="0" w:color="auto"/>
        <w:right w:val="none" w:sz="0" w:space="0" w:color="auto"/>
      </w:divBdr>
    </w:div>
    <w:div w:id="361592268">
      <w:bodyDiv w:val="1"/>
      <w:marLeft w:val="0"/>
      <w:marRight w:val="0"/>
      <w:marTop w:val="0"/>
      <w:marBottom w:val="0"/>
      <w:divBdr>
        <w:top w:val="none" w:sz="0" w:space="0" w:color="auto"/>
        <w:left w:val="none" w:sz="0" w:space="0" w:color="auto"/>
        <w:bottom w:val="none" w:sz="0" w:space="0" w:color="auto"/>
        <w:right w:val="none" w:sz="0" w:space="0" w:color="auto"/>
      </w:divBdr>
    </w:div>
    <w:div w:id="401218379">
      <w:bodyDiv w:val="1"/>
      <w:marLeft w:val="0"/>
      <w:marRight w:val="0"/>
      <w:marTop w:val="0"/>
      <w:marBottom w:val="0"/>
      <w:divBdr>
        <w:top w:val="none" w:sz="0" w:space="0" w:color="auto"/>
        <w:left w:val="none" w:sz="0" w:space="0" w:color="auto"/>
        <w:bottom w:val="none" w:sz="0" w:space="0" w:color="auto"/>
        <w:right w:val="none" w:sz="0" w:space="0" w:color="auto"/>
      </w:divBdr>
    </w:div>
    <w:div w:id="450321523">
      <w:bodyDiv w:val="1"/>
      <w:marLeft w:val="0"/>
      <w:marRight w:val="0"/>
      <w:marTop w:val="0"/>
      <w:marBottom w:val="0"/>
      <w:divBdr>
        <w:top w:val="none" w:sz="0" w:space="0" w:color="auto"/>
        <w:left w:val="none" w:sz="0" w:space="0" w:color="auto"/>
        <w:bottom w:val="none" w:sz="0" w:space="0" w:color="auto"/>
        <w:right w:val="none" w:sz="0" w:space="0" w:color="auto"/>
      </w:divBdr>
    </w:div>
    <w:div w:id="464155183">
      <w:bodyDiv w:val="1"/>
      <w:marLeft w:val="0"/>
      <w:marRight w:val="0"/>
      <w:marTop w:val="0"/>
      <w:marBottom w:val="0"/>
      <w:divBdr>
        <w:top w:val="none" w:sz="0" w:space="0" w:color="auto"/>
        <w:left w:val="none" w:sz="0" w:space="0" w:color="auto"/>
        <w:bottom w:val="none" w:sz="0" w:space="0" w:color="auto"/>
        <w:right w:val="none" w:sz="0" w:space="0" w:color="auto"/>
      </w:divBdr>
    </w:div>
    <w:div w:id="477497927">
      <w:bodyDiv w:val="1"/>
      <w:marLeft w:val="0"/>
      <w:marRight w:val="0"/>
      <w:marTop w:val="0"/>
      <w:marBottom w:val="0"/>
      <w:divBdr>
        <w:top w:val="none" w:sz="0" w:space="0" w:color="auto"/>
        <w:left w:val="none" w:sz="0" w:space="0" w:color="auto"/>
        <w:bottom w:val="none" w:sz="0" w:space="0" w:color="auto"/>
        <w:right w:val="none" w:sz="0" w:space="0" w:color="auto"/>
      </w:divBdr>
    </w:div>
    <w:div w:id="505247266">
      <w:bodyDiv w:val="1"/>
      <w:marLeft w:val="0"/>
      <w:marRight w:val="0"/>
      <w:marTop w:val="0"/>
      <w:marBottom w:val="0"/>
      <w:divBdr>
        <w:top w:val="none" w:sz="0" w:space="0" w:color="auto"/>
        <w:left w:val="none" w:sz="0" w:space="0" w:color="auto"/>
        <w:bottom w:val="none" w:sz="0" w:space="0" w:color="auto"/>
        <w:right w:val="none" w:sz="0" w:space="0" w:color="auto"/>
      </w:divBdr>
    </w:div>
    <w:div w:id="530412755">
      <w:bodyDiv w:val="1"/>
      <w:marLeft w:val="0"/>
      <w:marRight w:val="0"/>
      <w:marTop w:val="0"/>
      <w:marBottom w:val="0"/>
      <w:divBdr>
        <w:top w:val="none" w:sz="0" w:space="0" w:color="auto"/>
        <w:left w:val="none" w:sz="0" w:space="0" w:color="auto"/>
        <w:bottom w:val="none" w:sz="0" w:space="0" w:color="auto"/>
        <w:right w:val="none" w:sz="0" w:space="0" w:color="auto"/>
      </w:divBdr>
    </w:div>
    <w:div w:id="538475373">
      <w:bodyDiv w:val="1"/>
      <w:marLeft w:val="0"/>
      <w:marRight w:val="0"/>
      <w:marTop w:val="0"/>
      <w:marBottom w:val="0"/>
      <w:divBdr>
        <w:top w:val="none" w:sz="0" w:space="0" w:color="auto"/>
        <w:left w:val="none" w:sz="0" w:space="0" w:color="auto"/>
        <w:bottom w:val="none" w:sz="0" w:space="0" w:color="auto"/>
        <w:right w:val="none" w:sz="0" w:space="0" w:color="auto"/>
      </w:divBdr>
    </w:div>
    <w:div w:id="544755969">
      <w:bodyDiv w:val="1"/>
      <w:marLeft w:val="0"/>
      <w:marRight w:val="0"/>
      <w:marTop w:val="0"/>
      <w:marBottom w:val="0"/>
      <w:divBdr>
        <w:top w:val="none" w:sz="0" w:space="0" w:color="auto"/>
        <w:left w:val="none" w:sz="0" w:space="0" w:color="auto"/>
        <w:bottom w:val="none" w:sz="0" w:space="0" w:color="auto"/>
        <w:right w:val="none" w:sz="0" w:space="0" w:color="auto"/>
      </w:divBdr>
    </w:div>
    <w:div w:id="571820143">
      <w:bodyDiv w:val="1"/>
      <w:marLeft w:val="0"/>
      <w:marRight w:val="0"/>
      <w:marTop w:val="0"/>
      <w:marBottom w:val="0"/>
      <w:divBdr>
        <w:top w:val="none" w:sz="0" w:space="0" w:color="auto"/>
        <w:left w:val="none" w:sz="0" w:space="0" w:color="auto"/>
        <w:bottom w:val="none" w:sz="0" w:space="0" w:color="auto"/>
        <w:right w:val="none" w:sz="0" w:space="0" w:color="auto"/>
      </w:divBdr>
    </w:div>
    <w:div w:id="582032114">
      <w:bodyDiv w:val="1"/>
      <w:marLeft w:val="0"/>
      <w:marRight w:val="0"/>
      <w:marTop w:val="0"/>
      <w:marBottom w:val="0"/>
      <w:divBdr>
        <w:top w:val="none" w:sz="0" w:space="0" w:color="auto"/>
        <w:left w:val="none" w:sz="0" w:space="0" w:color="auto"/>
        <w:bottom w:val="none" w:sz="0" w:space="0" w:color="auto"/>
        <w:right w:val="none" w:sz="0" w:space="0" w:color="auto"/>
      </w:divBdr>
    </w:div>
    <w:div w:id="609897235">
      <w:bodyDiv w:val="1"/>
      <w:marLeft w:val="0"/>
      <w:marRight w:val="0"/>
      <w:marTop w:val="0"/>
      <w:marBottom w:val="0"/>
      <w:divBdr>
        <w:top w:val="none" w:sz="0" w:space="0" w:color="auto"/>
        <w:left w:val="none" w:sz="0" w:space="0" w:color="auto"/>
        <w:bottom w:val="none" w:sz="0" w:space="0" w:color="auto"/>
        <w:right w:val="none" w:sz="0" w:space="0" w:color="auto"/>
      </w:divBdr>
    </w:div>
    <w:div w:id="615794995">
      <w:bodyDiv w:val="1"/>
      <w:marLeft w:val="0"/>
      <w:marRight w:val="0"/>
      <w:marTop w:val="0"/>
      <w:marBottom w:val="0"/>
      <w:divBdr>
        <w:top w:val="none" w:sz="0" w:space="0" w:color="auto"/>
        <w:left w:val="none" w:sz="0" w:space="0" w:color="auto"/>
        <w:bottom w:val="none" w:sz="0" w:space="0" w:color="auto"/>
        <w:right w:val="none" w:sz="0" w:space="0" w:color="auto"/>
      </w:divBdr>
    </w:div>
    <w:div w:id="640227800">
      <w:bodyDiv w:val="1"/>
      <w:marLeft w:val="0"/>
      <w:marRight w:val="0"/>
      <w:marTop w:val="0"/>
      <w:marBottom w:val="0"/>
      <w:divBdr>
        <w:top w:val="none" w:sz="0" w:space="0" w:color="auto"/>
        <w:left w:val="none" w:sz="0" w:space="0" w:color="auto"/>
        <w:bottom w:val="none" w:sz="0" w:space="0" w:color="auto"/>
        <w:right w:val="none" w:sz="0" w:space="0" w:color="auto"/>
      </w:divBdr>
    </w:div>
    <w:div w:id="699938343">
      <w:bodyDiv w:val="1"/>
      <w:marLeft w:val="0"/>
      <w:marRight w:val="0"/>
      <w:marTop w:val="0"/>
      <w:marBottom w:val="0"/>
      <w:divBdr>
        <w:top w:val="none" w:sz="0" w:space="0" w:color="auto"/>
        <w:left w:val="none" w:sz="0" w:space="0" w:color="auto"/>
        <w:bottom w:val="none" w:sz="0" w:space="0" w:color="auto"/>
        <w:right w:val="none" w:sz="0" w:space="0" w:color="auto"/>
      </w:divBdr>
    </w:div>
    <w:div w:id="732432545">
      <w:bodyDiv w:val="1"/>
      <w:marLeft w:val="0"/>
      <w:marRight w:val="0"/>
      <w:marTop w:val="0"/>
      <w:marBottom w:val="0"/>
      <w:divBdr>
        <w:top w:val="none" w:sz="0" w:space="0" w:color="auto"/>
        <w:left w:val="none" w:sz="0" w:space="0" w:color="auto"/>
        <w:bottom w:val="none" w:sz="0" w:space="0" w:color="auto"/>
        <w:right w:val="none" w:sz="0" w:space="0" w:color="auto"/>
      </w:divBdr>
    </w:div>
    <w:div w:id="756290440">
      <w:bodyDiv w:val="1"/>
      <w:marLeft w:val="0"/>
      <w:marRight w:val="0"/>
      <w:marTop w:val="0"/>
      <w:marBottom w:val="0"/>
      <w:divBdr>
        <w:top w:val="none" w:sz="0" w:space="0" w:color="auto"/>
        <w:left w:val="none" w:sz="0" w:space="0" w:color="auto"/>
        <w:bottom w:val="none" w:sz="0" w:space="0" w:color="auto"/>
        <w:right w:val="none" w:sz="0" w:space="0" w:color="auto"/>
      </w:divBdr>
    </w:div>
    <w:div w:id="767315079">
      <w:bodyDiv w:val="1"/>
      <w:marLeft w:val="0"/>
      <w:marRight w:val="0"/>
      <w:marTop w:val="0"/>
      <w:marBottom w:val="0"/>
      <w:divBdr>
        <w:top w:val="none" w:sz="0" w:space="0" w:color="auto"/>
        <w:left w:val="none" w:sz="0" w:space="0" w:color="auto"/>
        <w:bottom w:val="none" w:sz="0" w:space="0" w:color="auto"/>
        <w:right w:val="none" w:sz="0" w:space="0" w:color="auto"/>
      </w:divBdr>
    </w:div>
    <w:div w:id="790168613">
      <w:bodyDiv w:val="1"/>
      <w:marLeft w:val="0"/>
      <w:marRight w:val="0"/>
      <w:marTop w:val="0"/>
      <w:marBottom w:val="0"/>
      <w:divBdr>
        <w:top w:val="none" w:sz="0" w:space="0" w:color="auto"/>
        <w:left w:val="none" w:sz="0" w:space="0" w:color="auto"/>
        <w:bottom w:val="none" w:sz="0" w:space="0" w:color="auto"/>
        <w:right w:val="none" w:sz="0" w:space="0" w:color="auto"/>
      </w:divBdr>
    </w:div>
    <w:div w:id="840850760">
      <w:bodyDiv w:val="1"/>
      <w:marLeft w:val="0"/>
      <w:marRight w:val="0"/>
      <w:marTop w:val="0"/>
      <w:marBottom w:val="0"/>
      <w:divBdr>
        <w:top w:val="none" w:sz="0" w:space="0" w:color="auto"/>
        <w:left w:val="none" w:sz="0" w:space="0" w:color="auto"/>
        <w:bottom w:val="none" w:sz="0" w:space="0" w:color="auto"/>
        <w:right w:val="none" w:sz="0" w:space="0" w:color="auto"/>
      </w:divBdr>
    </w:div>
    <w:div w:id="844322641">
      <w:bodyDiv w:val="1"/>
      <w:marLeft w:val="0"/>
      <w:marRight w:val="0"/>
      <w:marTop w:val="0"/>
      <w:marBottom w:val="0"/>
      <w:divBdr>
        <w:top w:val="none" w:sz="0" w:space="0" w:color="auto"/>
        <w:left w:val="none" w:sz="0" w:space="0" w:color="auto"/>
        <w:bottom w:val="none" w:sz="0" w:space="0" w:color="auto"/>
        <w:right w:val="none" w:sz="0" w:space="0" w:color="auto"/>
      </w:divBdr>
    </w:div>
    <w:div w:id="864826799">
      <w:bodyDiv w:val="1"/>
      <w:marLeft w:val="0"/>
      <w:marRight w:val="0"/>
      <w:marTop w:val="0"/>
      <w:marBottom w:val="0"/>
      <w:divBdr>
        <w:top w:val="none" w:sz="0" w:space="0" w:color="auto"/>
        <w:left w:val="none" w:sz="0" w:space="0" w:color="auto"/>
        <w:bottom w:val="none" w:sz="0" w:space="0" w:color="auto"/>
        <w:right w:val="none" w:sz="0" w:space="0" w:color="auto"/>
      </w:divBdr>
    </w:div>
    <w:div w:id="883827564">
      <w:bodyDiv w:val="1"/>
      <w:marLeft w:val="0"/>
      <w:marRight w:val="0"/>
      <w:marTop w:val="0"/>
      <w:marBottom w:val="0"/>
      <w:divBdr>
        <w:top w:val="none" w:sz="0" w:space="0" w:color="auto"/>
        <w:left w:val="none" w:sz="0" w:space="0" w:color="auto"/>
        <w:bottom w:val="none" w:sz="0" w:space="0" w:color="auto"/>
        <w:right w:val="none" w:sz="0" w:space="0" w:color="auto"/>
      </w:divBdr>
    </w:div>
    <w:div w:id="884873855">
      <w:bodyDiv w:val="1"/>
      <w:marLeft w:val="0"/>
      <w:marRight w:val="0"/>
      <w:marTop w:val="0"/>
      <w:marBottom w:val="0"/>
      <w:divBdr>
        <w:top w:val="none" w:sz="0" w:space="0" w:color="auto"/>
        <w:left w:val="none" w:sz="0" w:space="0" w:color="auto"/>
        <w:bottom w:val="none" w:sz="0" w:space="0" w:color="auto"/>
        <w:right w:val="none" w:sz="0" w:space="0" w:color="auto"/>
      </w:divBdr>
    </w:div>
    <w:div w:id="911231534">
      <w:bodyDiv w:val="1"/>
      <w:marLeft w:val="0"/>
      <w:marRight w:val="0"/>
      <w:marTop w:val="0"/>
      <w:marBottom w:val="0"/>
      <w:divBdr>
        <w:top w:val="none" w:sz="0" w:space="0" w:color="auto"/>
        <w:left w:val="none" w:sz="0" w:space="0" w:color="auto"/>
        <w:bottom w:val="none" w:sz="0" w:space="0" w:color="auto"/>
        <w:right w:val="none" w:sz="0" w:space="0" w:color="auto"/>
      </w:divBdr>
    </w:div>
    <w:div w:id="1071999404">
      <w:bodyDiv w:val="1"/>
      <w:marLeft w:val="0"/>
      <w:marRight w:val="0"/>
      <w:marTop w:val="0"/>
      <w:marBottom w:val="0"/>
      <w:divBdr>
        <w:top w:val="none" w:sz="0" w:space="0" w:color="auto"/>
        <w:left w:val="none" w:sz="0" w:space="0" w:color="auto"/>
        <w:bottom w:val="none" w:sz="0" w:space="0" w:color="auto"/>
        <w:right w:val="none" w:sz="0" w:space="0" w:color="auto"/>
      </w:divBdr>
    </w:div>
    <w:div w:id="1095590357">
      <w:bodyDiv w:val="1"/>
      <w:marLeft w:val="0"/>
      <w:marRight w:val="0"/>
      <w:marTop w:val="0"/>
      <w:marBottom w:val="0"/>
      <w:divBdr>
        <w:top w:val="none" w:sz="0" w:space="0" w:color="auto"/>
        <w:left w:val="none" w:sz="0" w:space="0" w:color="auto"/>
        <w:bottom w:val="none" w:sz="0" w:space="0" w:color="auto"/>
        <w:right w:val="none" w:sz="0" w:space="0" w:color="auto"/>
      </w:divBdr>
    </w:div>
    <w:div w:id="1167285920">
      <w:bodyDiv w:val="1"/>
      <w:marLeft w:val="0"/>
      <w:marRight w:val="0"/>
      <w:marTop w:val="0"/>
      <w:marBottom w:val="0"/>
      <w:divBdr>
        <w:top w:val="none" w:sz="0" w:space="0" w:color="auto"/>
        <w:left w:val="none" w:sz="0" w:space="0" w:color="auto"/>
        <w:bottom w:val="none" w:sz="0" w:space="0" w:color="auto"/>
        <w:right w:val="none" w:sz="0" w:space="0" w:color="auto"/>
      </w:divBdr>
    </w:div>
    <w:div w:id="1196305868">
      <w:bodyDiv w:val="1"/>
      <w:marLeft w:val="0"/>
      <w:marRight w:val="0"/>
      <w:marTop w:val="0"/>
      <w:marBottom w:val="0"/>
      <w:divBdr>
        <w:top w:val="none" w:sz="0" w:space="0" w:color="auto"/>
        <w:left w:val="none" w:sz="0" w:space="0" w:color="auto"/>
        <w:bottom w:val="none" w:sz="0" w:space="0" w:color="auto"/>
        <w:right w:val="none" w:sz="0" w:space="0" w:color="auto"/>
      </w:divBdr>
    </w:div>
    <w:div w:id="1210338570">
      <w:bodyDiv w:val="1"/>
      <w:marLeft w:val="0"/>
      <w:marRight w:val="0"/>
      <w:marTop w:val="0"/>
      <w:marBottom w:val="0"/>
      <w:divBdr>
        <w:top w:val="none" w:sz="0" w:space="0" w:color="auto"/>
        <w:left w:val="none" w:sz="0" w:space="0" w:color="auto"/>
        <w:bottom w:val="none" w:sz="0" w:space="0" w:color="auto"/>
        <w:right w:val="none" w:sz="0" w:space="0" w:color="auto"/>
      </w:divBdr>
    </w:div>
    <w:div w:id="1212810000">
      <w:bodyDiv w:val="1"/>
      <w:marLeft w:val="0"/>
      <w:marRight w:val="0"/>
      <w:marTop w:val="0"/>
      <w:marBottom w:val="0"/>
      <w:divBdr>
        <w:top w:val="none" w:sz="0" w:space="0" w:color="auto"/>
        <w:left w:val="none" w:sz="0" w:space="0" w:color="auto"/>
        <w:bottom w:val="none" w:sz="0" w:space="0" w:color="auto"/>
        <w:right w:val="none" w:sz="0" w:space="0" w:color="auto"/>
      </w:divBdr>
    </w:div>
    <w:div w:id="1379743476">
      <w:bodyDiv w:val="1"/>
      <w:marLeft w:val="0"/>
      <w:marRight w:val="0"/>
      <w:marTop w:val="0"/>
      <w:marBottom w:val="0"/>
      <w:divBdr>
        <w:top w:val="none" w:sz="0" w:space="0" w:color="auto"/>
        <w:left w:val="none" w:sz="0" w:space="0" w:color="auto"/>
        <w:bottom w:val="none" w:sz="0" w:space="0" w:color="auto"/>
        <w:right w:val="none" w:sz="0" w:space="0" w:color="auto"/>
      </w:divBdr>
    </w:div>
    <w:div w:id="1386300054">
      <w:bodyDiv w:val="1"/>
      <w:marLeft w:val="0"/>
      <w:marRight w:val="0"/>
      <w:marTop w:val="0"/>
      <w:marBottom w:val="0"/>
      <w:divBdr>
        <w:top w:val="none" w:sz="0" w:space="0" w:color="auto"/>
        <w:left w:val="none" w:sz="0" w:space="0" w:color="auto"/>
        <w:bottom w:val="none" w:sz="0" w:space="0" w:color="auto"/>
        <w:right w:val="none" w:sz="0" w:space="0" w:color="auto"/>
      </w:divBdr>
    </w:div>
    <w:div w:id="1434933571">
      <w:bodyDiv w:val="1"/>
      <w:marLeft w:val="0"/>
      <w:marRight w:val="0"/>
      <w:marTop w:val="0"/>
      <w:marBottom w:val="0"/>
      <w:divBdr>
        <w:top w:val="none" w:sz="0" w:space="0" w:color="auto"/>
        <w:left w:val="none" w:sz="0" w:space="0" w:color="auto"/>
        <w:bottom w:val="none" w:sz="0" w:space="0" w:color="auto"/>
        <w:right w:val="none" w:sz="0" w:space="0" w:color="auto"/>
      </w:divBdr>
    </w:div>
    <w:div w:id="1436365488">
      <w:bodyDiv w:val="1"/>
      <w:marLeft w:val="0"/>
      <w:marRight w:val="0"/>
      <w:marTop w:val="0"/>
      <w:marBottom w:val="0"/>
      <w:divBdr>
        <w:top w:val="none" w:sz="0" w:space="0" w:color="auto"/>
        <w:left w:val="none" w:sz="0" w:space="0" w:color="auto"/>
        <w:bottom w:val="none" w:sz="0" w:space="0" w:color="auto"/>
        <w:right w:val="none" w:sz="0" w:space="0" w:color="auto"/>
      </w:divBdr>
    </w:div>
    <w:div w:id="1445271342">
      <w:bodyDiv w:val="1"/>
      <w:marLeft w:val="0"/>
      <w:marRight w:val="0"/>
      <w:marTop w:val="0"/>
      <w:marBottom w:val="0"/>
      <w:divBdr>
        <w:top w:val="none" w:sz="0" w:space="0" w:color="auto"/>
        <w:left w:val="none" w:sz="0" w:space="0" w:color="auto"/>
        <w:bottom w:val="none" w:sz="0" w:space="0" w:color="auto"/>
        <w:right w:val="none" w:sz="0" w:space="0" w:color="auto"/>
      </w:divBdr>
    </w:div>
    <w:div w:id="1466511004">
      <w:bodyDiv w:val="1"/>
      <w:marLeft w:val="0"/>
      <w:marRight w:val="0"/>
      <w:marTop w:val="0"/>
      <w:marBottom w:val="0"/>
      <w:divBdr>
        <w:top w:val="none" w:sz="0" w:space="0" w:color="auto"/>
        <w:left w:val="none" w:sz="0" w:space="0" w:color="auto"/>
        <w:bottom w:val="none" w:sz="0" w:space="0" w:color="auto"/>
        <w:right w:val="none" w:sz="0" w:space="0" w:color="auto"/>
      </w:divBdr>
    </w:div>
    <w:div w:id="1503855856">
      <w:bodyDiv w:val="1"/>
      <w:marLeft w:val="0"/>
      <w:marRight w:val="0"/>
      <w:marTop w:val="0"/>
      <w:marBottom w:val="0"/>
      <w:divBdr>
        <w:top w:val="none" w:sz="0" w:space="0" w:color="auto"/>
        <w:left w:val="none" w:sz="0" w:space="0" w:color="auto"/>
        <w:bottom w:val="none" w:sz="0" w:space="0" w:color="auto"/>
        <w:right w:val="none" w:sz="0" w:space="0" w:color="auto"/>
      </w:divBdr>
    </w:div>
    <w:div w:id="1511485724">
      <w:bodyDiv w:val="1"/>
      <w:marLeft w:val="0"/>
      <w:marRight w:val="0"/>
      <w:marTop w:val="0"/>
      <w:marBottom w:val="0"/>
      <w:divBdr>
        <w:top w:val="none" w:sz="0" w:space="0" w:color="auto"/>
        <w:left w:val="none" w:sz="0" w:space="0" w:color="auto"/>
        <w:bottom w:val="none" w:sz="0" w:space="0" w:color="auto"/>
        <w:right w:val="none" w:sz="0" w:space="0" w:color="auto"/>
      </w:divBdr>
    </w:div>
    <w:div w:id="1516457864">
      <w:bodyDiv w:val="1"/>
      <w:marLeft w:val="0"/>
      <w:marRight w:val="0"/>
      <w:marTop w:val="0"/>
      <w:marBottom w:val="0"/>
      <w:divBdr>
        <w:top w:val="none" w:sz="0" w:space="0" w:color="auto"/>
        <w:left w:val="none" w:sz="0" w:space="0" w:color="auto"/>
        <w:bottom w:val="none" w:sz="0" w:space="0" w:color="auto"/>
        <w:right w:val="none" w:sz="0" w:space="0" w:color="auto"/>
      </w:divBdr>
    </w:div>
    <w:div w:id="1626038140">
      <w:bodyDiv w:val="1"/>
      <w:marLeft w:val="0"/>
      <w:marRight w:val="0"/>
      <w:marTop w:val="0"/>
      <w:marBottom w:val="0"/>
      <w:divBdr>
        <w:top w:val="none" w:sz="0" w:space="0" w:color="auto"/>
        <w:left w:val="none" w:sz="0" w:space="0" w:color="auto"/>
        <w:bottom w:val="none" w:sz="0" w:space="0" w:color="auto"/>
        <w:right w:val="none" w:sz="0" w:space="0" w:color="auto"/>
      </w:divBdr>
    </w:div>
    <w:div w:id="1649822635">
      <w:bodyDiv w:val="1"/>
      <w:marLeft w:val="0"/>
      <w:marRight w:val="0"/>
      <w:marTop w:val="0"/>
      <w:marBottom w:val="0"/>
      <w:divBdr>
        <w:top w:val="none" w:sz="0" w:space="0" w:color="auto"/>
        <w:left w:val="none" w:sz="0" w:space="0" w:color="auto"/>
        <w:bottom w:val="none" w:sz="0" w:space="0" w:color="auto"/>
        <w:right w:val="none" w:sz="0" w:space="0" w:color="auto"/>
      </w:divBdr>
    </w:div>
    <w:div w:id="1671446154">
      <w:bodyDiv w:val="1"/>
      <w:marLeft w:val="0"/>
      <w:marRight w:val="0"/>
      <w:marTop w:val="0"/>
      <w:marBottom w:val="0"/>
      <w:divBdr>
        <w:top w:val="none" w:sz="0" w:space="0" w:color="auto"/>
        <w:left w:val="none" w:sz="0" w:space="0" w:color="auto"/>
        <w:bottom w:val="none" w:sz="0" w:space="0" w:color="auto"/>
        <w:right w:val="none" w:sz="0" w:space="0" w:color="auto"/>
      </w:divBdr>
    </w:div>
    <w:div w:id="1780099590">
      <w:bodyDiv w:val="1"/>
      <w:marLeft w:val="0"/>
      <w:marRight w:val="0"/>
      <w:marTop w:val="0"/>
      <w:marBottom w:val="0"/>
      <w:divBdr>
        <w:top w:val="none" w:sz="0" w:space="0" w:color="auto"/>
        <w:left w:val="none" w:sz="0" w:space="0" w:color="auto"/>
        <w:bottom w:val="none" w:sz="0" w:space="0" w:color="auto"/>
        <w:right w:val="none" w:sz="0" w:space="0" w:color="auto"/>
      </w:divBdr>
    </w:div>
    <w:div w:id="1781602932">
      <w:bodyDiv w:val="1"/>
      <w:marLeft w:val="0"/>
      <w:marRight w:val="0"/>
      <w:marTop w:val="0"/>
      <w:marBottom w:val="0"/>
      <w:divBdr>
        <w:top w:val="none" w:sz="0" w:space="0" w:color="auto"/>
        <w:left w:val="none" w:sz="0" w:space="0" w:color="auto"/>
        <w:bottom w:val="none" w:sz="0" w:space="0" w:color="auto"/>
        <w:right w:val="none" w:sz="0" w:space="0" w:color="auto"/>
      </w:divBdr>
    </w:div>
    <w:div w:id="1803692912">
      <w:bodyDiv w:val="1"/>
      <w:marLeft w:val="0"/>
      <w:marRight w:val="0"/>
      <w:marTop w:val="0"/>
      <w:marBottom w:val="0"/>
      <w:divBdr>
        <w:top w:val="none" w:sz="0" w:space="0" w:color="auto"/>
        <w:left w:val="none" w:sz="0" w:space="0" w:color="auto"/>
        <w:bottom w:val="none" w:sz="0" w:space="0" w:color="auto"/>
        <w:right w:val="none" w:sz="0" w:space="0" w:color="auto"/>
      </w:divBdr>
    </w:div>
    <w:div w:id="1846625647">
      <w:bodyDiv w:val="1"/>
      <w:marLeft w:val="0"/>
      <w:marRight w:val="0"/>
      <w:marTop w:val="0"/>
      <w:marBottom w:val="0"/>
      <w:divBdr>
        <w:top w:val="none" w:sz="0" w:space="0" w:color="auto"/>
        <w:left w:val="none" w:sz="0" w:space="0" w:color="auto"/>
        <w:bottom w:val="none" w:sz="0" w:space="0" w:color="auto"/>
        <w:right w:val="none" w:sz="0" w:space="0" w:color="auto"/>
      </w:divBdr>
    </w:div>
    <w:div w:id="1870602654">
      <w:bodyDiv w:val="1"/>
      <w:marLeft w:val="0"/>
      <w:marRight w:val="0"/>
      <w:marTop w:val="0"/>
      <w:marBottom w:val="0"/>
      <w:divBdr>
        <w:top w:val="none" w:sz="0" w:space="0" w:color="auto"/>
        <w:left w:val="none" w:sz="0" w:space="0" w:color="auto"/>
        <w:bottom w:val="none" w:sz="0" w:space="0" w:color="auto"/>
        <w:right w:val="none" w:sz="0" w:space="0" w:color="auto"/>
      </w:divBdr>
    </w:div>
    <w:div w:id="1884514738">
      <w:bodyDiv w:val="1"/>
      <w:marLeft w:val="0"/>
      <w:marRight w:val="0"/>
      <w:marTop w:val="0"/>
      <w:marBottom w:val="0"/>
      <w:divBdr>
        <w:top w:val="none" w:sz="0" w:space="0" w:color="auto"/>
        <w:left w:val="none" w:sz="0" w:space="0" w:color="auto"/>
        <w:bottom w:val="none" w:sz="0" w:space="0" w:color="auto"/>
        <w:right w:val="none" w:sz="0" w:space="0" w:color="auto"/>
      </w:divBdr>
    </w:div>
    <w:div w:id="1899196878">
      <w:bodyDiv w:val="1"/>
      <w:marLeft w:val="0"/>
      <w:marRight w:val="0"/>
      <w:marTop w:val="0"/>
      <w:marBottom w:val="0"/>
      <w:divBdr>
        <w:top w:val="none" w:sz="0" w:space="0" w:color="auto"/>
        <w:left w:val="none" w:sz="0" w:space="0" w:color="auto"/>
        <w:bottom w:val="none" w:sz="0" w:space="0" w:color="auto"/>
        <w:right w:val="none" w:sz="0" w:space="0" w:color="auto"/>
      </w:divBdr>
    </w:div>
    <w:div w:id="1907690509">
      <w:bodyDiv w:val="1"/>
      <w:marLeft w:val="0"/>
      <w:marRight w:val="0"/>
      <w:marTop w:val="0"/>
      <w:marBottom w:val="0"/>
      <w:divBdr>
        <w:top w:val="none" w:sz="0" w:space="0" w:color="auto"/>
        <w:left w:val="none" w:sz="0" w:space="0" w:color="auto"/>
        <w:bottom w:val="none" w:sz="0" w:space="0" w:color="auto"/>
        <w:right w:val="none" w:sz="0" w:space="0" w:color="auto"/>
      </w:divBdr>
    </w:div>
    <w:div w:id="1909341785">
      <w:bodyDiv w:val="1"/>
      <w:marLeft w:val="0"/>
      <w:marRight w:val="0"/>
      <w:marTop w:val="0"/>
      <w:marBottom w:val="0"/>
      <w:divBdr>
        <w:top w:val="none" w:sz="0" w:space="0" w:color="auto"/>
        <w:left w:val="none" w:sz="0" w:space="0" w:color="auto"/>
        <w:bottom w:val="none" w:sz="0" w:space="0" w:color="auto"/>
        <w:right w:val="none" w:sz="0" w:space="0" w:color="auto"/>
      </w:divBdr>
    </w:div>
    <w:div w:id="1941524448">
      <w:bodyDiv w:val="1"/>
      <w:marLeft w:val="0"/>
      <w:marRight w:val="0"/>
      <w:marTop w:val="0"/>
      <w:marBottom w:val="0"/>
      <w:divBdr>
        <w:top w:val="none" w:sz="0" w:space="0" w:color="auto"/>
        <w:left w:val="none" w:sz="0" w:space="0" w:color="auto"/>
        <w:bottom w:val="none" w:sz="0" w:space="0" w:color="auto"/>
        <w:right w:val="none" w:sz="0" w:space="0" w:color="auto"/>
      </w:divBdr>
    </w:div>
    <w:div w:id="1980303835">
      <w:bodyDiv w:val="1"/>
      <w:marLeft w:val="0"/>
      <w:marRight w:val="0"/>
      <w:marTop w:val="0"/>
      <w:marBottom w:val="0"/>
      <w:divBdr>
        <w:top w:val="none" w:sz="0" w:space="0" w:color="auto"/>
        <w:left w:val="none" w:sz="0" w:space="0" w:color="auto"/>
        <w:bottom w:val="none" w:sz="0" w:space="0" w:color="auto"/>
        <w:right w:val="none" w:sz="0" w:space="0" w:color="auto"/>
      </w:divBdr>
    </w:div>
    <w:div w:id="2041322810">
      <w:bodyDiv w:val="1"/>
      <w:marLeft w:val="0"/>
      <w:marRight w:val="0"/>
      <w:marTop w:val="0"/>
      <w:marBottom w:val="0"/>
      <w:divBdr>
        <w:top w:val="none" w:sz="0" w:space="0" w:color="auto"/>
        <w:left w:val="none" w:sz="0" w:space="0" w:color="auto"/>
        <w:bottom w:val="none" w:sz="0" w:space="0" w:color="auto"/>
        <w:right w:val="none" w:sz="0" w:space="0" w:color="auto"/>
      </w:divBdr>
    </w:div>
    <w:div w:id="2054190312">
      <w:bodyDiv w:val="1"/>
      <w:marLeft w:val="0"/>
      <w:marRight w:val="0"/>
      <w:marTop w:val="0"/>
      <w:marBottom w:val="0"/>
      <w:divBdr>
        <w:top w:val="none" w:sz="0" w:space="0" w:color="auto"/>
        <w:left w:val="none" w:sz="0" w:space="0" w:color="auto"/>
        <w:bottom w:val="none" w:sz="0" w:space="0" w:color="auto"/>
        <w:right w:val="none" w:sz="0" w:space="0" w:color="auto"/>
      </w:divBdr>
    </w:div>
    <w:div w:id="2080009690">
      <w:bodyDiv w:val="1"/>
      <w:marLeft w:val="0"/>
      <w:marRight w:val="0"/>
      <w:marTop w:val="0"/>
      <w:marBottom w:val="0"/>
      <w:divBdr>
        <w:top w:val="none" w:sz="0" w:space="0" w:color="auto"/>
        <w:left w:val="none" w:sz="0" w:space="0" w:color="auto"/>
        <w:bottom w:val="none" w:sz="0" w:space="0" w:color="auto"/>
        <w:right w:val="none" w:sz="0" w:space="0" w:color="auto"/>
      </w:divBdr>
    </w:div>
    <w:div w:id="2130314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926" Type="http://schemas.openxmlformats.org/officeDocument/2006/relationships/image" Target="media/image926.png"/><Relationship Id="rId900" Type="http://schemas.openxmlformats.org/officeDocument/2006/relationships/hyperlink" Target="https://documentolog.com/?verify=KZ9RWM5202610363809DC67371"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A1756-4F92-46F6-86BE-00EC1DC2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5593</TotalTime>
  <Pages>4</Pages>
  <Words>1176</Words>
  <Characters>6705</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Шукенов Алимжан Хабидоллаевич </cp:lastModifiedBy>
  <cp:revision>47</cp:revision>
  <cp:lastPrinted>2026-02-18T11:46:00Z</cp:lastPrinted>
  <dcterms:created xsi:type="dcterms:W3CDTF">2025-12-08T07:09:00Z</dcterms:created>
  <dcterms:modified xsi:type="dcterms:W3CDTF">2026-06-15T12:42:00Z</dcterms:modified>
</cp:coreProperties>
</file>